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IT" w:displacedByCustomXml="next"/>
    <w:sdt>
      <w:sdtPr>
        <w:id w:val="-1359432411"/>
        <w:docPartObj>
          <w:docPartGallery w:val="Cover Pages"/>
          <w:docPartUnique/>
        </w:docPartObj>
      </w:sdtPr>
      <w:sdtEndPr/>
      <w:sdtContent>
        <w:p w14:paraId="45D6C172" w14:textId="5EDC3872" w:rsidR="003B7634" w:rsidRDefault="00470FB5" w:rsidP="00E30E4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2" behindDoc="0" locked="0" layoutInCell="1" allowOverlap="1" wp14:anchorId="0A6B0FFC" wp14:editId="36A8D1D1">
                    <wp:simplePos x="0" y="0"/>
                    <wp:positionH relativeFrom="column">
                      <wp:posOffset>-504825</wp:posOffset>
                    </wp:positionH>
                    <wp:positionV relativeFrom="paragraph">
                      <wp:posOffset>454660</wp:posOffset>
                    </wp:positionV>
                    <wp:extent cx="10096493" cy="3486150"/>
                    <wp:effectExtent l="0" t="0" r="635" b="0"/>
                    <wp:wrapNone/>
                    <wp:docPr id="10" name="Rectangl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096493" cy="348615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13206">
                                  <a:sysClr val="window" lastClr="FFFFFF"/>
                                </a:gs>
                                <a:gs pos="0">
                                  <a:srgbClr val="D9D9D9">
                                    <a:lumMod val="75000"/>
                                  </a:srgbClr>
                                </a:gs>
                                <a:gs pos="62000">
                                  <a:sysClr val="window" lastClr="FFFFFF"/>
                                </a:gs>
                                <a:gs pos="100000">
                                  <a:srgbClr val="303030">
                                    <a:lumMod val="90000"/>
                                    <a:lumOff val="10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F7EE9E0" id="Rectangle 10" o:spid="_x0000_s1026" style="position:absolute;margin-left:-39.75pt;margin-top:35.8pt;width:795pt;height:274.5pt;z-index:251674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+os6wIAADIGAAAOAAAAZHJzL2Uyb0RvYy54bWysVNtuGyEQfa/Uf0C8N7u+JrayjqxYriql&#10;SdSkyjNm2YvEAgXstfv1PbBrx0ryFNUrYWCG4cyZw1zf7BtJdsK6WquMDi5SSoTiOq9VmdHfz+tv&#10;V5Q4z1TOpFYiowfh6M3i65fr1szFUFda5sISBFFu3pqMVt6beZI4XomGuQtthIKx0LZhHktbJrll&#10;LaI3Mhmm6TRptc2N1Vw4h91VZ6SLGL8oBPcPReGEJzKjwObjaOO4CWOyuGbz0jJT1byHwT6BomG1&#10;wqWnUCvmGdna+l2opuZWO134C66bRBdFzUXMAdkM0jfZPFXMiJgLyHHmRJP7f2H5/e7RkjpH7UCP&#10;Yg1q9AusMVVKQbAHglrj5vB7Mo+2XzlMQ7b7wjbhH3mQfST1cCJV7D3h2Byk6Ww6no0o4TCOxlfT&#10;wSSGTV7PG+v8d6EbEiYZtQAQ2WS7O+dxJ1yPLj3J+bqWkhSyhmYUlEWJ1f6l9lXkDLd21XA4H084&#10;YjRoG4yG6TSa3MHdSkt2DMKAnnLdUiKZ89jM6Dr+Qu64uXTnEdLutC03p+OrWfjivtw2P3XeRb2c&#10;pOkxUdf5fxBvChX3MT+JCASfQpzDGqXhewdrFr2RGpsDLV5HhzZG6TN+izaS0DMpa0Ugjlhsx5kU&#10;QTrhHJv7WoqgnZ42y2KR4kWKtBkdTsZIlXCGmhWSeUwbg+NOlZQwWaKBcG8jYKVDfWPUUPgVc1UH&#10;02lZ5z1MqUJsEV95r5Mg1U6cYbbR+QHqhjI6uIava0S7Q5kfmcU7Bxr0Lv+AoZAaEHU/o6TS9u9H&#10;+8Efzw9WSlr0DcD/s2UWApQ/FBQ2G4zHodHExXhyOcTCnls25xa1bW41FDhAlzQ8ToO/l8dpYXXz&#10;gha3DLfCxBTH3R1R/eLWd/0MTZKL5TK6obkY5u/Uk+HHtxB4fN6/MGv6V+bxQu/1scew+ZvH1vkG&#10;hpVebr0u6ljYV14h5rBAY+pk3TXR0PnO19HrtdUv/gEAAP//AwBQSwMEFAAGAAgAAAAhAAOwxmrg&#10;AAAACwEAAA8AAABkcnMvZG93bnJldi54bWxMj8tOwzAQRfdI/IM1SOxaO0VNacikQqBKlYAFoera&#10;jYc4wo8odpv073FXsJyZozvnlpvJGnamIXTeIWRzAYxc41XnWoT913b2CCxE6ZQ03hHChQJsqtub&#10;UhbKj+6TznVsWQpxoZAIOsa+4Dw0mqwMc9+TS7dvP1gZ0zi0XA1yTOHW8IUQObeyc+mDlj29aGp+&#10;6pNFeNi/Ht6G953Z1Xoa+TZcovnoEO/vpucnYJGm+AfDVT+pQ5Wcjv7kVGAGYbZaLxOKsMpyYFdg&#10;mYm0OSLkC5EDr0r+v0P1CwAA//8DAFBLAQItABQABgAIAAAAIQC2gziS/gAAAOEBAAATAAAAAAAA&#10;AAAAAAAAAAAAAABbQ29udGVudF9UeXBlc10ueG1sUEsBAi0AFAAGAAgAAAAhADj9If/WAAAAlAEA&#10;AAsAAAAAAAAAAAAAAAAALwEAAF9yZWxzLy5yZWxzUEsBAi0AFAAGAAgAAAAhAMPb6izrAgAAMgYA&#10;AA4AAAAAAAAAAAAAAAAALgIAAGRycy9lMm9Eb2MueG1sUEsBAi0AFAAGAAgAAAAhAAOwxmrgAAAA&#10;CwEAAA8AAAAAAAAAAAAAAAAARQUAAGRycy9kb3ducmV2LnhtbFBLBQYAAAAABAAEAPMAAABSBgAA&#10;AAA=&#10;" fillcolor="#a3a3a3" stroked="f" strokeweight="2pt">
                    <v:fill color2="#454545" rotate="t" angle="90" colors="0 #a3a3a3;8655f window;40632f window;1 #454545" focus="100%" type="gradient"/>
                  </v:rect>
                </w:pict>
              </mc:Fallback>
            </mc:AlternateContent>
          </w:r>
          <w:r w:rsidR="00E1750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036DB2AB" wp14:editId="0B462399">
                    <wp:simplePos x="0" y="0"/>
                    <wp:positionH relativeFrom="column">
                      <wp:posOffset>-447675</wp:posOffset>
                    </wp:positionH>
                    <wp:positionV relativeFrom="paragraph">
                      <wp:posOffset>-821690</wp:posOffset>
                    </wp:positionV>
                    <wp:extent cx="10039350" cy="1276350"/>
                    <wp:effectExtent l="0" t="0" r="0" b="0"/>
                    <wp:wrapNone/>
                    <wp:docPr id="25" name="Group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039350" cy="1276350"/>
                              <a:chOff x="0" y="0"/>
                              <a:chExt cx="10039350" cy="127664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00393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90000"/>
                                  <a:lumOff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1F514" w14:textId="11C8D591" w:rsidR="000E6C08" w:rsidRPr="00EA62A2" w:rsidRDefault="00220385" w:rsidP="00EA62A2">
                                  <w:pPr>
                                    <w:pStyle w:val="NoSpacing"/>
                                    <w:ind w:left="720" w:right="360"/>
                                    <w:rPr>
                                      <w:rFonts w:cs="Arabic Typesetting"/>
                                      <w:smallCaps/>
                                      <w:color w:val="FFFFFF" w:themeColor="background1"/>
                                      <w:spacing w:val="4"/>
                                      <w:sz w:val="40"/>
                                    </w:rPr>
                                  </w:pPr>
                                  <w:r w:rsidRPr="00DA1A16">
                                    <w:rPr>
                                      <w:rFonts w:cs="Arabic Typesetting"/>
                                      <w:smallCaps/>
                                      <w:noProof/>
                                      <w:color w:val="FFFFFF" w:themeColor="background1"/>
                                      <w:spacing w:val="4"/>
                                      <w:sz w:val="44"/>
                                    </w:rPr>
                                    <w:drawing>
                                      <wp:inline distT="0" distB="0" distL="0" distR="0" wp14:anchorId="6741488B" wp14:editId="029DC25D">
                                        <wp:extent cx="2468815" cy="457188"/>
                                        <wp:effectExtent l="0" t="0" r="0" b="635"/>
                                        <wp:docPr id="195" name="Pictur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SS_logo_white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15" cy="457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1371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angle 15"/>
                            <wps:cNvSpPr/>
                            <wps:spPr>
                              <a:xfrm>
                                <a:off x="0" y="1132764"/>
                                <a:ext cx="10039350" cy="143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6DB2AB" id="Group 25" o:spid="_x0000_s1026" style="position:absolute;left:0;text-align:left;margin-left:-35.25pt;margin-top:-64.7pt;width:790.5pt;height:100.5pt;z-index:251676672;mso-width-relative:margin;mso-height-relative:margin" coordsize="100393,1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2vVQMAAPgKAAAOAAAAZHJzL2Uyb0RvYy54bWzsVt1P2zAQf5+0/8Hy+0jT9AMiUlTBQJMY&#10;IGDi2XWcJpJje7bbtPvrd7aTlPExTd3Q9jAewvl8vjv/7u5XH59sao7WTJtKigzHBwOMmKAyr8Qy&#10;w1/uzz8cYmQsETnhUrAMb5nBJ7P3744blbKhLCXPmUbgRJi0URkurVVpFBlaspqYA6mYgM1C6ppY&#10;WOpllGvSgPeaR8PBYBI1UudKS8qMAe1Z2MQz778oGLXXRWGYRTzDkJv1X+2/C/eNZsckXWqiyoq2&#10;aZA9sqhJJSBo7+qMWIJWunrmqq6olkYW9oDKOpJFUVHm7wC3iQdPbnOh5Ur5uyzTZql6mADaJzjt&#10;7ZZerW80qvIMD8cYCVJDjXxYBGsAp1HLFGwutLpTN7pVLMPK3XdT6Nr9h5ugjYd128PKNhZRUMaD&#10;QXKUjAF+CpvxcDpxC488LaE8zw7S8uOrRyejoTsadaEjl2GfUKOgjcwOKfN7SN2VRDFfAONQaJFK&#10;OqBuob2IWHKGkoCVt+qBMqkBzPZEKU6S0dSXoL8qSZU29oLJGjkhwxri+64j60tjAyqdiQtrJK/y&#10;84pzv3AjxU65RmsCw0AoZcIm/jhf1Z9lHvRHA/gLxQG1q443hxoGNWTjh9N58mX4IQgXLpSQLmjI&#10;x2mgRh0WXrJbzpwdF7esgOaDHhn6RHrPj3OMw1ZJchbU41dz8Q6d5wLi975bBy/dP257qbV3R5ln&#10;jf7w4GeJhSv2J3xkKWx/uK6E1C854LaPHOw7kAI0DiW7WWzAvxMXMt9C72kZ6Msoel5BA1wSY2+I&#10;Br6C0QIOttfwKbhsMixbCaNS6m8v6Z09DAfsYtQA/2XYfF0RzTDinwSMjSPLTtCdsPBCnEzjCeyL&#10;VX0qoZVioHhFvQhabXknFlrWD8DPcxcKtoigEDDDi048tYGKgd8pm8+9EfCiIvZS3CnqXDtMXU/f&#10;bx6IVm3jW6CWK9lNJ0mf9H+wdSeFnK+sLCo/HDsoW7SBKQLAb04ZcU+uO84AXVtfoJZfJY04ToA/&#10;R2FAXyHYUXI4PWwbu+Pnjhb+GHN0LPx//N9m/P/GzB/Fo1E/96PxdOjG2Y98uxPmv93Ze/yp1f8S&#10;AfgXBDyv/K9Z+xR077fHa08Yuwfr7DsAAAD//wMAUEsDBBQABgAIAAAAIQAYdmdW4QAAAAwBAAAP&#10;AAAAZHJzL2Rvd25yZXYueG1sTI9NS8NAEIbvgv9hGcFbu9lqWo3ZlFLUUxFsBfE2TaZJaHY2ZLdJ&#10;+u/dnPQ2Hw/vPJOuR9OInjpXW9ag5hEI4twWNZcavg5vsycQziMX2FgmDVdysM5ub1JMCjvwJ/V7&#10;X4oQwi5BDZX3bSKlyysy6Oa2JQ67k+0M+tB2pSw6HEK4aeQiipbSYM3hQoUtbSvKz/uL0fA+4LB5&#10;UK/97nzaXn8O8cf3TpHW93fj5gWEp9H/wTDpB3XIgtPRXrhwotEwW0VxQEOhFs+PICYkVtPsqGGl&#10;liCzVP5/IvsFAAD//wMAUEsBAi0AFAAGAAgAAAAhALaDOJL+AAAA4QEAABMAAAAAAAAAAAAAAAAA&#10;AAAAAFtDb250ZW50X1R5cGVzXS54bWxQSwECLQAUAAYACAAAACEAOP0h/9YAAACUAQAACwAAAAAA&#10;AAAAAAAAAAAvAQAAX3JlbHMvLnJlbHNQSwECLQAUAAYACAAAACEADXgNr1UDAAD4CgAADgAAAAAA&#10;AAAAAAAAAAAuAgAAZHJzL2Uyb0RvYy54bWxQSwECLQAUAAYACAAAACEAGHZnVuEAAAAMAQAADwAA&#10;AAAAAAAAAAAAAACvBQAAZHJzL2Rvd25yZXYueG1sUEsFBgAAAAAEAAQA8wAAAL0GAAAAAA==&#10;">
                    <v:rect id="Rectangle 3" o:spid="_x0000_s1027" style="position:absolute;width:100393;height:113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8bxQAAANoAAAAPAAAAZHJzL2Rvd25yZXYueG1sRI9BawIx&#10;FITvgv8hvEJvmq1CkdUo1lJRENuqYHt7bF53FzcvSxLX9d8bQehxmJlvmMmsNZVoyPnSsoKXfgKC&#10;OLO65FzBYf/RG4HwAVljZZkUXMnDbNrtTDDV9sLf1OxCLiKEfYoKihDqVEqfFWTQ921NHL0/6wyG&#10;KF0utcNLhJtKDpLkVRosOS4UWNOioOy0OxsFp/VP/bb6nH9taH1u3Ptxud3+DpR6fmrnYxCB2vAf&#10;frRXWsEQ7lfiDZDTGwAAAP//AwBQSwECLQAUAAYACAAAACEA2+H2y+4AAACFAQAAEwAAAAAAAAAA&#10;AAAAAAAAAAAAW0NvbnRlbnRfVHlwZXNdLnhtbFBLAQItABQABgAIAAAAIQBa9CxbvwAAABUBAAAL&#10;AAAAAAAAAAAAAAAAAB8BAABfcmVscy8ucmVsc1BLAQItABQABgAIAAAAIQBppf8bxQAAANoAAAAP&#10;AAAAAAAAAAAAAAAAAAcCAABkcnMvZG93bnJldi54bWxQSwUGAAAAAAMAAwC3AAAA+QIAAAAA&#10;" fillcolor="#454545 [2902]" stroked="f" strokeweight="2pt">
                      <v:textbox inset="0,0,0,10.8pt">
                        <w:txbxContent>
                          <w:p w14:paraId="6AE1F514" w14:textId="11C8D591" w:rsidR="000E6C08" w:rsidRPr="00EA62A2" w:rsidRDefault="00220385" w:rsidP="00EA62A2">
                            <w:pPr>
                              <w:pStyle w:val="NoSpacing"/>
                              <w:ind w:left="720" w:right="360"/>
                              <w:rPr>
                                <w:rFonts w:cs="Arabic Typesetting"/>
                                <w:smallCaps/>
                                <w:color w:val="FFFFFF" w:themeColor="background1"/>
                                <w:spacing w:val="4"/>
                                <w:sz w:val="40"/>
                              </w:rPr>
                            </w:pPr>
                            <w:r w:rsidRPr="00DA1A16">
                              <w:rPr>
                                <w:rFonts w:cs="Arabic Typesetting"/>
                                <w:smallCaps/>
                                <w:noProof/>
                                <w:color w:val="FFFFFF" w:themeColor="background1"/>
                                <w:spacing w:val="4"/>
                                <w:sz w:val="44"/>
                              </w:rPr>
                              <w:drawing>
                                <wp:inline distT="0" distB="0" distL="0" distR="0" wp14:anchorId="6741488B" wp14:editId="029DC25D">
                                  <wp:extent cx="2468815" cy="457188"/>
                                  <wp:effectExtent l="0" t="0" r="0" b="635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S_logo_white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15" cy="457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15" o:spid="_x0000_s1028" style="position:absolute;top:11327;width:100393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H5vgAAANsAAAAPAAAAZHJzL2Rvd25yZXYueG1sRE/bisIw&#10;EH1f8B/CCL6tqeKNahQRxD6IoLsfMDRjU0wmpYla/36zIPg2h3Od1aZzVjyoDbVnBaNhBoK49Lrm&#10;SsHvz/57ASJEZI3WMyl4UYDNuve1wlz7J5/pcYmVSCEcclRgYmxyKUNpyGEY+oY4cVffOowJtpXU&#10;LT5TuLNynGUz6bDm1GCwoZ2h8na5OwU2wzvNz4vT1Rwqnk9CYY+3QqlBv9suQUTq4kf8dhc6zZ/C&#10;/y/pALn+AwAA//8DAFBLAQItABQABgAIAAAAIQDb4fbL7gAAAIUBAAATAAAAAAAAAAAAAAAAAAAA&#10;AABbQ29udGVudF9UeXBlc10ueG1sUEsBAi0AFAAGAAgAAAAhAFr0LFu/AAAAFQEAAAsAAAAAAAAA&#10;AAAAAAAAHwEAAF9yZWxzLy5yZWxzUEsBAi0AFAAGAAgAAAAhADt8kfm+AAAA2wAAAA8AAAAAAAAA&#10;AAAAAAAABwIAAGRycy9kb3ducmV2LnhtbFBLBQYAAAAAAwADALcAAADyAgAAAAA=&#10;" fillcolor="#c93b32 [3205]" stroked="f" strokeweight="2pt"/>
                  </v:group>
                </w:pict>
              </mc:Fallback>
            </mc:AlternateContent>
          </w:r>
        </w:p>
        <w:p w14:paraId="4799C8F7" w14:textId="416E48D4" w:rsidR="00EA62A2" w:rsidRDefault="00E30858" w:rsidP="00E30E43">
          <w:pPr>
            <w:rPr>
              <w:rFonts w:asciiTheme="minorHAnsi" w:hAnsiTheme="minorHAnsi"/>
            </w:rPr>
          </w:pPr>
          <w:r>
            <w:rPr>
              <w:noProof/>
            </w:rPr>
            <w:drawing>
              <wp:anchor distT="0" distB="0" distL="114300" distR="114300" simplePos="0" relativeHeight="251696128" behindDoc="0" locked="0" layoutInCell="1" allowOverlap="1" wp14:anchorId="346952C4" wp14:editId="4758A02E">
                <wp:simplePos x="0" y="0"/>
                <wp:positionH relativeFrom="column">
                  <wp:posOffset>715992</wp:posOffset>
                </wp:positionH>
                <wp:positionV relativeFrom="paragraph">
                  <wp:posOffset>80645</wp:posOffset>
                </wp:positionV>
                <wp:extent cx="5218430" cy="3489325"/>
                <wp:effectExtent l="0" t="0" r="1270" b="0"/>
                <wp:wrapSquare wrapText="bothSides"/>
                <wp:docPr id="1" name="Picture 1" descr="C:\Users\loliver\AppData\Local\Microsoft\Windows\INetCacheContent.Word\Matrix cov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oliver\AppData\Local\Microsoft\Windows\INetCacheContent.Word\Matrix cov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8430" cy="348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BD1534" w14:textId="1D14B813" w:rsidR="00EA62A2" w:rsidRDefault="00EA62A2" w:rsidP="00E30E43">
          <w:pPr>
            <w:rPr>
              <w:rFonts w:asciiTheme="minorHAnsi" w:hAnsiTheme="minorHAnsi"/>
            </w:rPr>
          </w:pPr>
        </w:p>
        <w:p w14:paraId="04C1209D" w14:textId="14C28417" w:rsidR="00EA62A2" w:rsidRDefault="00EA62A2" w:rsidP="00E30E43">
          <w:pPr>
            <w:rPr>
              <w:rFonts w:asciiTheme="minorHAnsi" w:hAnsiTheme="minorHAnsi"/>
            </w:rPr>
          </w:pPr>
        </w:p>
        <w:p w14:paraId="11D81294" w14:textId="5F3D8289" w:rsidR="00EA62A2" w:rsidRDefault="00EA62A2" w:rsidP="00E30E43">
          <w:pPr>
            <w:rPr>
              <w:rFonts w:asciiTheme="minorHAnsi" w:hAnsiTheme="minorHAnsi"/>
            </w:rPr>
          </w:pPr>
        </w:p>
        <w:p w14:paraId="17EE6865" w14:textId="243E64D8" w:rsidR="00EA62A2" w:rsidRDefault="00EA62A2" w:rsidP="00E30E43">
          <w:pPr>
            <w:rPr>
              <w:rFonts w:asciiTheme="minorHAnsi" w:hAnsiTheme="minorHAnsi"/>
            </w:rPr>
          </w:pPr>
        </w:p>
        <w:p w14:paraId="59FBB07A" w14:textId="5FB2FE9F" w:rsidR="00EA62A2" w:rsidRDefault="00EA62A2" w:rsidP="00E30E43">
          <w:pPr>
            <w:rPr>
              <w:rFonts w:asciiTheme="minorHAnsi" w:hAnsiTheme="minorHAnsi"/>
            </w:rPr>
          </w:pPr>
        </w:p>
        <w:p w14:paraId="56957720" w14:textId="2D0E0DC9" w:rsidR="00EA62A2" w:rsidRDefault="00EA62A2" w:rsidP="00E30E43">
          <w:pPr>
            <w:rPr>
              <w:rFonts w:asciiTheme="minorHAnsi" w:hAnsiTheme="minorHAnsi"/>
            </w:rPr>
          </w:pPr>
        </w:p>
        <w:p w14:paraId="24B73D85" w14:textId="0B3939FD" w:rsidR="00EA62A2" w:rsidRDefault="00EA62A2" w:rsidP="00E30E43">
          <w:pPr>
            <w:rPr>
              <w:rFonts w:asciiTheme="minorHAnsi" w:hAnsiTheme="minorHAnsi"/>
            </w:rPr>
          </w:pPr>
        </w:p>
        <w:p w14:paraId="56D14471" w14:textId="2F1F3688" w:rsidR="00EA62A2" w:rsidRDefault="00EA62A2" w:rsidP="00E30E43">
          <w:pPr>
            <w:rPr>
              <w:rFonts w:asciiTheme="minorHAnsi" w:hAnsiTheme="minorHAnsi"/>
            </w:rPr>
          </w:pPr>
        </w:p>
        <w:p w14:paraId="757389BD" w14:textId="52E69512" w:rsidR="00EA62A2" w:rsidRPr="00220385" w:rsidRDefault="00EA62A2" w:rsidP="00E30E43">
          <w:pPr>
            <w:rPr>
              <w:rFonts w:asciiTheme="minorHAnsi" w:hAnsiTheme="minorHAnsi"/>
              <w:vertAlign w:val="subscript"/>
            </w:rPr>
          </w:pPr>
        </w:p>
        <w:p w14:paraId="1C9975DA" w14:textId="2147BD0D" w:rsidR="00EA62A2" w:rsidRDefault="00EA62A2" w:rsidP="00E30E43">
          <w:pPr>
            <w:rPr>
              <w:rFonts w:asciiTheme="minorHAnsi" w:hAnsiTheme="minorHAnsi"/>
            </w:rPr>
          </w:pPr>
        </w:p>
        <w:p w14:paraId="6898786A" w14:textId="2F605890" w:rsidR="00EA62A2" w:rsidRDefault="00E1750B" w:rsidP="00E30E43">
          <w:pPr>
            <w:rPr>
              <w:rFonts w:asciiTheme="minorHAnsi" w:hAnsiTheme="minorHAnsi"/>
            </w:rPr>
          </w:pPr>
          <w:r>
            <w:rPr>
              <w:rFonts w:asciiTheme="minorHAnsi" w:hAnsi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83840" behindDoc="0" locked="0" layoutInCell="1" allowOverlap="1" wp14:anchorId="574134B4" wp14:editId="40BE79A0">
                    <wp:simplePos x="0" y="0"/>
                    <wp:positionH relativeFrom="column">
                      <wp:posOffset>-504825</wp:posOffset>
                    </wp:positionH>
                    <wp:positionV relativeFrom="paragraph">
                      <wp:posOffset>294640</wp:posOffset>
                    </wp:positionV>
                    <wp:extent cx="10153015" cy="3013075"/>
                    <wp:effectExtent l="0" t="0" r="635" b="0"/>
                    <wp:wrapNone/>
                    <wp:docPr id="201" name="Group 20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153015" cy="3013075"/>
                              <a:chOff x="-43511" y="727753"/>
                              <a:chExt cx="7815911" cy="2914082"/>
                            </a:xfrm>
                          </wpg:grpSpPr>
                          <wps:wsp>
                            <wps:cNvPr id="14" name="Rectangle 14"/>
                            <wps:cNvSpPr/>
                            <wps:spPr>
                              <a:xfrm>
                                <a:off x="-43506" y="727753"/>
                                <a:ext cx="7772400" cy="15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90000"/>
                                  <a:lumOff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" name="Group 24"/>
                            <wpg:cNvGrpSpPr/>
                            <wpg:grpSpPr>
                              <a:xfrm>
                                <a:off x="0" y="1813035"/>
                                <a:ext cx="7772400" cy="1828800"/>
                                <a:chOff x="0" y="0"/>
                                <a:chExt cx="7772400" cy="1828800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0" y="40944"/>
                                  <a:ext cx="7772400" cy="17878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90000"/>
                                    <a:lumOff val="1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7772400" cy="45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0" y="387312"/>
                                  <a:ext cx="7772400" cy="91440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13206">
                                      <a:schemeClr val="bg1"/>
                                    </a:gs>
                                    <a:gs pos="0">
                                      <a:schemeClr val="accent4">
                                        <a:lumMod val="75000"/>
                                      </a:schemeClr>
                                    </a:gs>
                                    <a:gs pos="6200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90000"/>
                                        <a:lumOff val="10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0" name="Text Box 200"/>
                            <wps:cNvSpPr txBox="1"/>
                            <wps:spPr>
                              <a:xfrm>
                                <a:off x="-43511" y="727753"/>
                                <a:ext cx="7772334" cy="1261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DAC40C" w14:textId="77777777" w:rsidR="00053DD2" w:rsidRPr="00DA1A16" w:rsidRDefault="00053DD2" w:rsidP="00851801">
                                  <w:pPr>
                                    <w:pStyle w:val="CoverTitle1"/>
                                  </w:pPr>
                                  <w:r w:rsidRPr="00DA1A16">
                                    <w:t xml:space="preserve">ETA Sector </w:t>
                                  </w:r>
                                  <w:r w:rsidRPr="00851801">
                                    <w:t>Strategies</w:t>
                                  </w:r>
                                  <w:r w:rsidRPr="00DA1A16">
                                    <w:t xml:space="preserve"> </w:t>
                                  </w:r>
                                  <w:r w:rsidRPr="00FD333E">
                                    <w:rPr>
                                      <w:color w:val="C93B32"/>
                                    </w:rPr>
                                    <w:t>Technical Assistance</w:t>
                                  </w:r>
                                  <w:r w:rsidRPr="00DA1A16">
                                    <w:t xml:space="preserve"> Initiative:</w:t>
                                  </w:r>
                                </w:p>
                                <w:p w14:paraId="0B42BAF6" w14:textId="7C0654B4" w:rsidR="00053DD2" w:rsidRDefault="00135797" w:rsidP="00851801">
                                  <w:pPr>
                                    <w:pStyle w:val="CoverTitle2"/>
                                  </w:pPr>
                                  <w:r>
                                    <w:t>Case Studies of Sector Strategies in 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4134B4" id="Group 201" o:spid="_x0000_s1029" style="position:absolute;left:0;text-align:left;margin-left:-39.75pt;margin-top:23.2pt;width:799.45pt;height:237.25pt;z-index:251683840;mso-width-relative:margin;mso-height-relative:margin" coordorigin="-435,7277" coordsize="78159,2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oDyQQAAGkYAAAOAAAAZHJzL2Uyb0RvYy54bWzsWW1P4zgQ/n7S/Yco35fmrU2pKCuOPdBJ&#10;3C5aOPHZJE4aKbFztkvL/vp7xk5CC4UTHOK0UpEIjl/GM2PPk2eGo8/rpvbuuNKVFHM/PAh8j4tM&#10;5pUo5/5f12efpr6nDRM5q6Xgc/+ea//z8a+/HK3aGY/kQtY5Vx6ECD1btXN/YUw7G410tuAN0wey&#10;5QKDhVQNM3hV5ShXbAXpTT2KgmAyWkmVt0pmXGv0fnGD/rGVXxQ8M9+KQnPj1XMfuhn7VPZ5S8/R&#10;8RGblYq1iyrr1GBv0KJhlcCmg6gvzDBvqaonopoqU1LLwhxkshnJoqgybm2ANWHwyJpzJZettaWc&#10;rcp2cBNc+8hPbxabfb27VF6Vz33s73uCNTgku69HHXDPqi1nmHWu2qv2UnUdpXsji9eFaugvbPHW&#10;1rH3g2P52ngZOsMgHMf49b0Mg2jFQTp2vs8WOCBa+CmJxyFUwIQ0StNx3I//3glJp+H4kGaQjOgw&#10;TIJpRHNGvQ4jUnXQbNXiRukHp+n/5rSrBWu5PQtN7uicFia9z77jqjFR1txDn/WSnTf4TM803LfD&#10;YWR3MHlid++6NE2jJMDVJavDcTJxjhuMZrNWaXPOZeNRY+4rKGKvIru70Mb5p59C22tZV/lZVdf2&#10;heKMn9bKu2OIEJZlXJjYLq+XzZ8yd/2HAX7ceaCbDsxOD/tuaGMjliTZA9napBa0lZC0qdOHenBa&#10;vU9sy9zXnObV4jsvcCNxJSKryCB5U8fQDS1Yzl33+FldrECSXGD/QXYnYJf99trDpG4+LeUWSobF&#10;wUuKOROHFXZnKcywuKmEVLsE1GbY2c3vneRcQ166lfk9rp6SDsh0m51VOPULps0lU0AuXBSgsfmG&#10;R1HL1dyXXcv3FlL92NVP8xEbGPW9FZBw7uu/l0xx36v/EIgaRFpC0GlfknEa4UVtjtxujohlcypx&#10;lRCn0M42ab6p+2ahZHMD0D6hXTHERIa9535mVP9yahxCA/YzfnJipwEuW2YuxFWbkXDyKt3q6/UN&#10;U2139Q2C5qvsI5XNHkWAm0srhTxZGllUNjwe/Nr5G6jhYM9iyYCAPU4OId/BZBfub0DJcAogjDsg&#10;3B3w02g67UNvgEp4DWDQBWS2GAByCyoeVg5Y8T8AZBQ9BUj0vQYgnbVJcJhYTyMY+w/Clr3pNJ2O&#10;J1sfhD027rFxj42OFrwvNn4EtQIncnR0g1rZ+CbABgX7d2q1hZM7UcN9ztwXuyeyPVl6Nz7Vs9Q9&#10;KdqTop+dFH1A4Efx08BH3+spQzxN49AG3zOcwTJbS6MGivRqyoDagc2mvKKuQJ0Fqhygu9LcVGZh&#10;mWjPVkuNdIzIZ6m9VoJXh3GEvI96HmU4t2WfB5R6c8ELWUdi5WymbCklRB0bGuTb3Gxb6ARVlJ2C&#10;n9PCJn07V7xb9kga4kQGj9WVQJqAqgcAXWes5jk5FReCzUxVc/o+OAjvD4NG9llnsc86f7as8yFD&#10;o7TzI8AWwd/RrGtiSL/JNQp/Fjg2aJZn1hjogo76X6hl7ajhbVKvOEb+bGtZ0SSMkp4bvZF8DUUl&#10;incP5Y4JimkWC4cRAMmOcpNZ365t2dPiCJm0L618VGnFXnLUsx3Iu9o7Fcw339He/A/B8T8AAAD/&#10;/wMAUEsDBBQABgAIAAAAIQBZ++Vz4gAAAAsBAAAPAAAAZHJzL2Rvd25yZXYueG1sTI/BboJAEIbv&#10;TfoOm2nSmy5YsUIZjDFtT8ak2sT0tsIIRHaWsCvg23c9tbeZzJd/vj9djboRPXW2NowQTgMQxLkp&#10;ai4Rvg8fkyUI6xQXqjFMCDeysMoeH1KVFGbgL+r3rhQ+hG2iECrn2kRKm1eklZ2altjfzqbTyvm1&#10;K2XRqcGH60bOgmAhtarZf6hUS5uK8sv+qhE+BzWsX8L3fns5b24/h2h33IaE+Pw0rt9AOBrdHwx3&#10;fa8OmXc6mSsXVjQIk9c48ijCfDEHcQeiMPbTCSGaBTHILJX/O2S/AAAA//8DAFBLAQItABQABgAI&#10;AAAAIQC2gziS/gAAAOEBAAATAAAAAAAAAAAAAAAAAAAAAABbQ29udGVudF9UeXBlc10ueG1sUEsB&#10;Ai0AFAAGAAgAAAAhADj9If/WAAAAlAEAAAsAAAAAAAAAAAAAAAAALwEAAF9yZWxzLy5yZWxzUEsB&#10;Ai0AFAAGAAgAAAAhAI1AygPJBAAAaRgAAA4AAAAAAAAAAAAAAAAALgIAAGRycy9lMm9Eb2MueG1s&#10;UEsBAi0AFAAGAAgAAAAhAFn75XPiAAAACwEAAA8AAAAAAAAAAAAAAAAAIwcAAGRycy9kb3ducmV2&#10;LnhtbFBLBQYAAAAABAAEAPMAAAAyCAAAAAA=&#10;">
                    <v:rect id="Rectangle 14" o:spid="_x0000_s1030" style="position:absolute;left:-435;top:7277;width:77723;height:1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ykxAAAANsAAAAPAAAAZHJzL2Rvd25yZXYueG1sRE9NawIx&#10;EL0X/A9hhF6KZivW2q1R2oKs4qkqFm/TzbhZ3EyWTarrvzeC0Ns83udMZq2txIkaXzpW8NxPQBDn&#10;TpdcKNhu5r0xCB+QNVaOScGFPMymnYcJptqd+ZtO61CIGMI+RQUmhDqV0ueGLPq+q4kjd3CNxRBh&#10;U0jd4DmG20oOkmQkLZYcGwzW9GUoP67/rILl22e70jvz8vSzfR1kv9k+y0d7pR677cc7iEBt+Bff&#10;3Qsd5w/h9ks8QE6vAAAA//8DAFBLAQItABQABgAIAAAAIQDb4fbL7gAAAIUBAAATAAAAAAAAAAAA&#10;AAAAAAAAAABbQ29udGVudF9UeXBlc10ueG1sUEsBAi0AFAAGAAgAAAAhAFr0LFu/AAAAFQEAAAsA&#10;AAAAAAAAAAAAAAAAHwEAAF9yZWxzLy5yZWxzUEsBAi0AFAAGAAgAAAAhAL0wrKTEAAAA2wAAAA8A&#10;AAAAAAAAAAAAAAAABwIAAGRycy9kb3ducmV2LnhtbFBLBQYAAAAAAwADALcAAAD4AgAAAAA=&#10;" fillcolor="#454545 [2902]" stroked="f" strokeweight="2pt"/>
                    <v:group id="Group 24" o:spid="_x0000_s1031" style="position:absolute;top:18130;width:77724;height:18288" coordsize="777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rect id="Rectangle 22" o:spid="_x0000_s1032" style="position:absolute;top:409;width:77724;height:1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Vv2xgAAANsAAAAPAAAAZHJzL2Rvd25yZXYueG1sRI9Ba8JA&#10;FITvgv9heUIvUjcGtG3qKlooUTxppcXba/Y1G8y+Ddmtpv++Kwgeh5n5hpktOluLM7W+cqxgPEpA&#10;EBdOV1wqOHy8Pz6D8AFZY+2YFPyRh8W835thpt2Fd3Teh1JECPsMFZgQmkxKXxiy6EeuIY7ej2st&#10;hijbUuoWLxFua5kmyVRarDguGGzozVBx2v9aBZuXVbfVn2Yy/Do8pfl3fsyL6VGph0G3fAURqAv3&#10;8K291grSFK5f4g+Q838AAAD//wMAUEsBAi0AFAAGAAgAAAAhANvh9svuAAAAhQEAABMAAAAAAAAA&#10;AAAAAAAAAAAAAFtDb250ZW50X1R5cGVzXS54bWxQSwECLQAUAAYACAAAACEAWvQsW78AAAAVAQAA&#10;CwAAAAAAAAAAAAAAAAAfAQAAX3JlbHMvLnJlbHNQSwECLQAUAAYACAAAACEAk/lb9sYAAADbAAAA&#10;DwAAAAAAAAAAAAAAAAAHAgAAZHJzL2Rvd25yZXYueG1sUEsFBgAAAAADAAMAtwAAAPoCAAAAAA==&#10;" fillcolor="#454545 [2902]" stroked="f" strokeweight="2pt"/>
                      <v:rect id="Rectangle 16" o:spid="_x0000_s1033" style="position:absolute;width:7772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+OvgAAANsAAAAPAAAAZHJzL2Rvd25yZXYueG1sRE/LqsIw&#10;EN0L/kMYwZ2mXkSlGkWEi12I4OMDhmZsismkNFHr35sLF9zN4TxntemcFU9qQ+1ZwWScgSAuva65&#10;UnC9/I4WIEJE1mg9k4I3Bdis+70V5tq/+ETPc6xECuGQowITY5NLGUpDDsPYN8SJu/nWYUywraRu&#10;8ZXCnZU/WTaTDmtODQYb2hkq7+eHU2AzfND8tDjezL7i+TQU9nAvlBoOuu0SRKQufsX/7kKn+TP4&#10;+yUdINcfAAAA//8DAFBLAQItABQABgAIAAAAIQDb4fbL7gAAAIUBAAATAAAAAAAAAAAAAAAAAAAA&#10;AABbQ29udGVudF9UeXBlc10ueG1sUEsBAi0AFAAGAAgAAAAhAFr0LFu/AAAAFQEAAAsAAAAAAAAA&#10;AAAAAAAAHwEAAF9yZWxzLy5yZWxzUEsBAi0AFAAGAAgAAAAhAMuuD46+AAAA2wAAAA8AAAAAAAAA&#10;AAAAAAAABwIAAGRycy9kb3ducmV2LnhtbFBLBQYAAAAAAwADALcAAADyAgAAAAA=&#10;" fillcolor="#c93b32 [3205]" stroked="f" strokeweight="2pt"/>
                      <v:rect id="Rectangle 23" o:spid="_x0000_s1034" style="position:absolute;top:3873;width:7772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hKxAAAANsAAAAPAAAAZHJzL2Rvd25yZXYueG1sRI/RasJA&#10;FETfC/7DcoW+FN0YaZXoKmIRFPqi9gMu2WsSzN4Nu2uS9utdQfBxmJkzzHLdm1q05HxlWcFknIAg&#10;zq2uuFDwe96N5iB8QNZYWyYFf+RhvRq8LTHTtuMjtadQiAhhn6GCMoQmk9LnJRn0Y9sQR+9incEQ&#10;pSukdthFuKllmiRf0mDFcaHEhrYl5dfTzSho591h9/3/ST/ny2Q6cyn54/ZDqfdhv1mACNSHV/jZ&#10;3msF6RQeX+IPkKs7AAAA//8DAFBLAQItABQABgAIAAAAIQDb4fbL7gAAAIUBAAATAAAAAAAAAAAA&#10;AAAAAAAAAABbQ29udGVudF9UeXBlc10ueG1sUEsBAi0AFAAGAAgAAAAhAFr0LFu/AAAAFQEAAAsA&#10;AAAAAAAAAAAAAAAAHwEAAF9yZWxzLy5yZWxzUEsBAi0AFAAGAAgAAAAhAO3cCErEAAAA2wAAAA8A&#10;AAAAAAAAAAAAAAAABwIAAGRycy9kb3ducmV2LnhtbFBLBQYAAAAAAwADALcAAAD4AgAAAAA=&#10;" fillcolor="#a2a2a2 [2407]" stroked="f" strokeweight="2pt">
                        <v:fill color2="#454545 [2902]" rotate="t" angle="90" colors="0 #a3a3a3;8655f white;40632f white;1 #454545" focus="100%" type="gradient"/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0" o:spid="_x0000_s1035" type="#_x0000_t202" style="position:absolute;left:-435;top:7277;width:77723;height:1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+UxAAAANwAAAAPAAAAZHJzL2Rvd25yZXYueG1sRI9BawIx&#10;FITvQv9DeAUvolmltGVrFBGEPexFK4XeHpvnZnHzsk3iuv57UxA8DjPzDbNcD7YVPfnQOFYwn2Ug&#10;iCunG64VHL93008QISJrbB2TghsFWK9eRkvMtbvynvpDrEWCcMhRgYmxy6UMlSGLYeY64uSdnLcY&#10;k/S11B6vCW5buciyd2mx4bRgsKOtoep8uFgF/U/xpve9iX6yLYusOJd/H7+lUuPXYfMFItIQn+FH&#10;u9AKEhH+z6QjIFd3AAAA//8DAFBLAQItABQABgAIAAAAIQDb4fbL7gAAAIUBAAATAAAAAAAAAAAA&#10;AAAAAAAAAABbQ29udGVudF9UeXBlc10ueG1sUEsBAi0AFAAGAAgAAAAhAFr0LFu/AAAAFQEAAAsA&#10;AAAAAAAAAAAAAAAAHwEAAF9yZWxzLy5yZWxzUEsBAi0AFAAGAAgAAAAhAHe1X5TEAAAA3AAAAA8A&#10;AAAAAAAAAAAAAAAABwIAAGRycy9kb3ducmV2LnhtbFBLBQYAAAAAAwADALcAAAD4AgAAAAA=&#10;" filled="f" stroked="f" strokeweight=".5pt">
                      <v:textbox>
                        <w:txbxContent>
                          <w:p w14:paraId="1DDAC40C" w14:textId="77777777" w:rsidR="00053DD2" w:rsidRPr="00DA1A16" w:rsidRDefault="00053DD2" w:rsidP="00851801">
                            <w:pPr>
                              <w:pStyle w:val="CoverTitle1"/>
                            </w:pPr>
                            <w:r w:rsidRPr="00DA1A16">
                              <w:t xml:space="preserve">ETA Sector </w:t>
                            </w:r>
                            <w:r w:rsidRPr="00851801">
                              <w:t>Strategies</w:t>
                            </w:r>
                            <w:r w:rsidRPr="00DA1A16">
                              <w:t xml:space="preserve"> </w:t>
                            </w:r>
                            <w:r w:rsidRPr="00FD333E">
                              <w:rPr>
                                <w:color w:val="C93B32"/>
                              </w:rPr>
                              <w:t>Technical Assistance</w:t>
                            </w:r>
                            <w:r w:rsidRPr="00DA1A16">
                              <w:t xml:space="preserve"> Initiative:</w:t>
                            </w:r>
                          </w:p>
                          <w:p w14:paraId="0B42BAF6" w14:textId="7C0654B4" w:rsidR="00053DD2" w:rsidRDefault="00135797" w:rsidP="00851801">
                            <w:pPr>
                              <w:pStyle w:val="CoverTitle2"/>
                            </w:pPr>
                            <w:r>
                              <w:t>Case Studies of Sector Strategies in Action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778A3512" w14:textId="7C2C0B3C" w:rsidR="00E30E43" w:rsidRDefault="00E30E43" w:rsidP="00E30E43">
          <w:pPr>
            <w:rPr>
              <w:rFonts w:asciiTheme="minorHAnsi" w:hAnsiTheme="minorHAnsi"/>
            </w:rPr>
          </w:pPr>
        </w:p>
        <w:p w14:paraId="4FCDA787" w14:textId="7F270159" w:rsidR="00E30E43" w:rsidRDefault="00E30E43" w:rsidP="00E30E43">
          <w:pPr>
            <w:rPr>
              <w:rFonts w:asciiTheme="minorHAnsi" w:hAnsiTheme="minorHAnsi"/>
            </w:rPr>
          </w:pPr>
        </w:p>
        <w:p w14:paraId="1BB888A5" w14:textId="74ED4FB8" w:rsidR="00E30E43" w:rsidRDefault="00E30E43" w:rsidP="00E30E43">
          <w:pPr>
            <w:rPr>
              <w:rFonts w:asciiTheme="minorHAnsi" w:hAnsiTheme="minorHAnsi"/>
            </w:rPr>
          </w:pPr>
        </w:p>
        <w:p w14:paraId="0D0CBC2C" w14:textId="54CE94FA" w:rsidR="00E30E43" w:rsidRDefault="00E30E43" w:rsidP="00E30E43">
          <w:pPr>
            <w:rPr>
              <w:rFonts w:asciiTheme="minorHAnsi" w:hAnsiTheme="minorHAnsi"/>
            </w:rPr>
          </w:pPr>
        </w:p>
        <w:p w14:paraId="1C160440" w14:textId="6826DB5A" w:rsidR="00E30E43" w:rsidRDefault="00E30E43" w:rsidP="00E30E43">
          <w:pPr>
            <w:rPr>
              <w:rFonts w:asciiTheme="minorHAnsi" w:hAnsiTheme="minorHAnsi"/>
            </w:rPr>
          </w:pPr>
        </w:p>
        <w:p w14:paraId="21517814" w14:textId="175A904B" w:rsidR="007B4E55" w:rsidRDefault="00E1750B" w:rsidP="00A95032">
          <w:pPr>
            <w:rPr>
              <w:rFonts w:asciiTheme="minorHAnsi" w:hAnsiTheme="minorHAnsi"/>
            </w:rPr>
          </w:pPr>
          <w:r w:rsidRPr="00E1750B">
            <w:rPr>
              <w:rFonts w:asciiTheme="minorHAnsi" w:hAnsiTheme="minorHAnsi"/>
              <w:noProof/>
              <w:vertAlign w:val="subscript"/>
            </w:rPr>
            <w:drawing>
              <wp:anchor distT="0" distB="0" distL="114300" distR="114300" simplePos="0" relativeHeight="251692032" behindDoc="0" locked="0" layoutInCell="1" allowOverlap="1" wp14:anchorId="76DB40C8" wp14:editId="41029ED4">
                <wp:simplePos x="0" y="0"/>
                <wp:positionH relativeFrom="column">
                  <wp:posOffset>1419225</wp:posOffset>
                </wp:positionH>
                <wp:positionV relativeFrom="paragraph">
                  <wp:posOffset>166370</wp:posOffset>
                </wp:positionV>
                <wp:extent cx="671099" cy="670540"/>
                <wp:effectExtent l="0" t="0" r="0" b="0"/>
                <wp:wrapNone/>
                <wp:docPr id="21" name="Picture 21" descr="C:\Users\crobbins.MAHERMAHER\Dropbox\Government\DOL-MasterLogo_Color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C:\Users\crobbins.MAHERMAHER\Dropbox\Government\DOL-MasterLogo_Color300.png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099" cy="67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14F32BBB" w14:textId="085E527C" w:rsidR="00A95032" w:rsidRPr="00A95032" w:rsidRDefault="00E1750B" w:rsidP="00A95032">
          <w:pPr>
            <w:pStyle w:val="NoSpacing"/>
          </w:pPr>
          <w:r w:rsidRPr="00E1750B">
            <w:rPr>
              <w:rFonts w:asciiTheme="minorHAnsi" w:hAnsiTheme="minorHAnsi"/>
              <w:noProof/>
              <w:vertAlign w:val="subscript"/>
            </w:rPr>
            <w:drawing>
              <wp:anchor distT="0" distB="0" distL="114300" distR="114300" simplePos="0" relativeHeight="251691008" behindDoc="0" locked="0" layoutInCell="1" allowOverlap="1" wp14:anchorId="0620D1FD" wp14:editId="6CC74606">
                <wp:simplePos x="0" y="0"/>
                <wp:positionH relativeFrom="column">
                  <wp:posOffset>2117725</wp:posOffset>
                </wp:positionH>
                <wp:positionV relativeFrom="paragraph">
                  <wp:posOffset>19685</wp:posOffset>
                </wp:positionV>
                <wp:extent cx="3108969" cy="374955"/>
                <wp:effectExtent l="0" t="0" r="0" b="0"/>
                <wp:wrapNone/>
                <wp:docPr id="20" name="Picture 20" descr="C:\Users\crobbins.MAHERMAHER\Dropbox\Government\ETA Tagli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 descr="C:\Users\crobbins.MAHERMAHER\Dropbox\Government\ETA Tagline.PNG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8969" cy="3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070B7B2" w14:textId="466F876C" w:rsidR="00777910" w:rsidRDefault="00777910" w:rsidP="00777910">
          <w:pPr>
            <w:pStyle w:val="NoSpacing"/>
          </w:pPr>
        </w:p>
        <w:p w14:paraId="4A4A36CC" w14:textId="53EB1AC5" w:rsidR="003B7634" w:rsidRDefault="003B7634" w:rsidP="00E30E43">
          <w:pPr>
            <w:rPr>
              <w:color w:val="1F497D" w:themeColor="accent1"/>
              <w14:textFill>
                <w14:gradFill>
                  <w14:gsLst>
                    <w14:gs w14:pos="0">
                      <w14:schemeClr w14:val="accent1">
                        <w14:shade w14:val="30000"/>
                        <w14:satMod w14:val="115000"/>
                      </w14:schemeClr>
                    </w14:gs>
                    <w14:gs w14:pos="50000">
                      <w14:schemeClr w14:val="accent1">
                        <w14:shade w14:val="67500"/>
                        <w14:satMod w14:val="115000"/>
                      </w14:schemeClr>
                    </w14:gs>
                    <w14:gs w14:pos="100000">
                      <w14:schemeClr w14:val="accent1">
                        <w14:shade w14:val="100000"/>
                        <w14:satMod w14:val="115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br w:type="page"/>
          </w:r>
        </w:p>
      </w:sdtContent>
    </w:sdt>
    <w:p w14:paraId="55688141" w14:textId="76461A5D" w:rsidR="00E1750B" w:rsidRDefault="00E1750B" w:rsidP="00E1750B">
      <w:pPr>
        <w:pStyle w:val="Heading1"/>
      </w:pPr>
      <w:r>
        <w:lastRenderedPageBreak/>
        <w:t>Introduction to the Matrix</w:t>
      </w:r>
    </w:p>
    <w:p w14:paraId="49E6CDBE" w14:textId="210F823F" w:rsidR="00364A12" w:rsidRDefault="005A15F7" w:rsidP="00C87092">
      <w:r>
        <w:t xml:space="preserve">The </w:t>
      </w:r>
      <w:r w:rsidR="00E1750B">
        <w:t>ETA Sector Strategies Technical Assistance Initiative</w:t>
      </w:r>
      <w:r>
        <w:t xml:space="preserve"> (2014-16)</w:t>
      </w:r>
      <w:r w:rsidR="00E1750B">
        <w:t>,</w:t>
      </w:r>
      <w:r>
        <w:t xml:space="preserve"> has uncovered </w:t>
      </w:r>
      <w:proofErr w:type="gramStart"/>
      <w:r>
        <w:t>a number of</w:t>
      </w:r>
      <w:proofErr w:type="gramEnd"/>
      <w:r w:rsidR="00E1750B">
        <w:t xml:space="preserve"> </w:t>
      </w:r>
      <w:r>
        <w:t xml:space="preserve">best practices and </w:t>
      </w:r>
      <w:r w:rsidR="004B5F78">
        <w:t>case</w:t>
      </w:r>
      <w:r>
        <w:t xml:space="preserve"> studies</w:t>
      </w:r>
      <w:r w:rsidR="00E1750B">
        <w:t xml:space="preserve"> from across the country </w:t>
      </w:r>
      <w:r>
        <w:t xml:space="preserve">that showcase </w:t>
      </w:r>
      <w:r w:rsidR="00E1750B">
        <w:t xml:space="preserve">sector strategies in action. </w:t>
      </w:r>
      <w:r w:rsidR="004B5F78">
        <w:t>Th</w:t>
      </w:r>
      <w:r>
        <w:t xml:space="preserve">e following </w:t>
      </w:r>
      <w:r w:rsidR="004B5F78">
        <w:t xml:space="preserve">matrix </w:t>
      </w:r>
      <w:r>
        <w:t xml:space="preserve">includes many of these cases and was </w:t>
      </w:r>
      <w:r w:rsidR="00E1750B">
        <w:t xml:space="preserve">to quickly and easily </w:t>
      </w:r>
      <w:r>
        <w:t xml:space="preserve">located the longer written story. </w:t>
      </w:r>
      <w:r w:rsidR="0021095C">
        <w:t xml:space="preserve">The tool is </w:t>
      </w:r>
      <w:r w:rsidR="00E1750B">
        <w:t>divided by local</w:t>
      </w:r>
      <w:r w:rsidR="00C87092">
        <w:t xml:space="preserve"> </w:t>
      </w:r>
      <w:r w:rsidR="00E1750B">
        <w:t>and state examples</w:t>
      </w:r>
      <w:r w:rsidR="0021095C">
        <w:t xml:space="preserve"> and is organized by key topic area. </w:t>
      </w:r>
      <w:r w:rsidR="00BC0348">
        <w:t xml:space="preserve">Follow the linked location names to find the </w:t>
      </w:r>
      <w:r w:rsidR="00BC0348" w:rsidRPr="00BC0348">
        <w:t>document, brief, video, podcast, or interview transcript with information on the practice</w:t>
      </w:r>
      <w:r w:rsidR="00BC0348">
        <w:t xml:space="preserve">. The </w:t>
      </w:r>
      <w:r w:rsidR="0021095C">
        <w:t xml:space="preserve">topics are also </w:t>
      </w:r>
      <w:r w:rsidR="00BC0348">
        <w:t>linked to the corresponding WorkforceGPS webpages with additional information</w:t>
      </w:r>
      <w:r w:rsidR="0021095C">
        <w:t>.</w:t>
      </w:r>
      <w:r w:rsidR="00BC0348">
        <w:t xml:space="preserve"> </w:t>
      </w:r>
    </w:p>
    <w:p w14:paraId="279222DD" w14:textId="0D0B3C0D" w:rsidR="00BC0348" w:rsidRPr="00F54DEC" w:rsidRDefault="00F54DEC" w:rsidP="00C87092">
      <w:r>
        <w:t xml:space="preserve">The examples included in this matrix are just a sample of the </w:t>
      </w:r>
      <w:r w:rsidR="0021095C">
        <w:t>p</w:t>
      </w:r>
      <w:r>
        <w:t xml:space="preserve">ractices currently in use across the country, and are not intended to be a definitive list. </w:t>
      </w:r>
      <w:r w:rsidR="0021095C">
        <w:t xml:space="preserve">The example cases here are those that include the publicly-funded workforce system as a major player. </w:t>
      </w:r>
      <w:r w:rsidR="00F20A72">
        <w:t>More will continue to be added to this list as the use of sector strategi</w:t>
      </w:r>
      <w:r w:rsidR="00E62432">
        <w:t>es continues to develop as an invaluable workforce development tool</w:t>
      </w:r>
      <w:r w:rsidR="00F20A72">
        <w:t xml:space="preserve">.  </w:t>
      </w:r>
    </w:p>
    <w:p w14:paraId="13DF4E3F" w14:textId="0AF19409" w:rsidR="00BC0348" w:rsidRDefault="00BC0348" w:rsidP="00E1750B"/>
    <w:p w14:paraId="1CB215AC" w14:textId="62939BA4" w:rsidR="00F20A72" w:rsidRDefault="00F20A72" w:rsidP="00E1750B"/>
    <w:p w14:paraId="0BD69AAD" w14:textId="53C6D7B1" w:rsidR="00F20A72" w:rsidRDefault="00C87092" w:rsidP="00E1750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D1D59B5" wp14:editId="23B81D79">
                <wp:simplePos x="0" y="0"/>
                <wp:positionH relativeFrom="column">
                  <wp:posOffset>618490</wp:posOffset>
                </wp:positionH>
                <wp:positionV relativeFrom="paragraph">
                  <wp:posOffset>51435</wp:posOffset>
                </wp:positionV>
                <wp:extent cx="8105140" cy="1400175"/>
                <wp:effectExtent l="0" t="0" r="0" b="9525"/>
                <wp:wrapThrough wrapText="bothSides">
                  <wp:wrapPolygon edited="0">
                    <wp:start x="0" y="0"/>
                    <wp:lineTo x="0" y="21453"/>
                    <wp:lineTo x="21526" y="21453"/>
                    <wp:lineTo x="21526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514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2834" w:type="dxa"/>
                              <w:tblInd w:w="-185" w:type="dxa"/>
                              <w:tblBorders>
                                <w:top w:val="single" w:sz="48" w:space="0" w:color="484848"/>
                                <w:bottom w:val="single" w:sz="48" w:space="0" w:color="484848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6"/>
                              <w:gridCol w:w="12018"/>
                            </w:tblGrid>
                            <w:tr w:rsidR="00F20A72" w14:paraId="312DF474" w14:textId="77777777" w:rsidTr="00621716">
                              <w:trPr>
                                <w:trHeight w:val="338"/>
                              </w:trPr>
                              <w:tc>
                                <w:tcPr>
                                  <w:tcW w:w="810" w:type="dxa"/>
                                  <w:shd w:val="clear" w:color="auto" w:fill="17365D" w:themeFill="text2" w:themeFillShade="BF"/>
                                  <w:vAlign w:val="center"/>
                                </w:tcPr>
                                <w:p w14:paraId="7F24E128" w14:textId="77777777" w:rsidR="00F20A72" w:rsidRPr="00707FDE" w:rsidRDefault="00F20A72" w:rsidP="00707FDE">
                                  <w:pPr>
                                    <w:spacing w:line="168" w:lineRule="auto"/>
                                    <w:ind w:left="0"/>
                                    <w:jc w:val="right"/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07FDE"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sym w:font="Webdings" w:char="F0EB"/>
                                  </w:r>
                                </w:p>
                              </w:tc>
                              <w:tc>
                                <w:tcPr>
                                  <w:tcW w:w="12024" w:type="dxa"/>
                                  <w:tcBorders>
                                    <w:top w:val="single" w:sz="48" w:space="0" w:color="484848"/>
                                    <w:bottom w:val="single" w:sz="48" w:space="0" w:color="484848"/>
                                  </w:tcBorders>
                                  <w:shd w:val="clear" w:color="auto" w:fill="C93B32" w:themeFill="accent2"/>
                                  <w:vAlign w:val="center"/>
                                </w:tcPr>
                                <w:p w14:paraId="44DEC4BA" w14:textId="7248CA6B" w:rsidR="00F20A72" w:rsidRPr="00597B09" w:rsidRDefault="00621716" w:rsidP="002446C9">
                                  <w:pPr>
                                    <w:spacing w:before="0"/>
                                    <w:ind w:left="0"/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Additional </w:t>
                                  </w:r>
                                  <w:r w:rsidR="00F20A72"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resources:</w:t>
                                  </w:r>
                                </w:p>
                              </w:tc>
                            </w:tr>
                          </w:tbl>
                          <w:p w14:paraId="4B07DAA9" w14:textId="1702CB71" w:rsidR="00F20A72" w:rsidRPr="00707FDE" w:rsidRDefault="00F20A72" w:rsidP="00F20A72">
                            <w:pPr>
                              <w:pBdr>
                                <w:bottom w:val="single" w:sz="12" w:space="6" w:color="1F497D" w:themeColor="text2"/>
                              </w:pBdr>
                              <w:spacing w:line="228" w:lineRule="auto"/>
                              <w:ind w:left="-144" w:right="-144"/>
                              <w:rPr>
                                <w:sz w:val="20"/>
                                <w:szCs w:val="21"/>
                              </w:rPr>
                            </w:pPr>
                            <w:r w:rsidRPr="00F20A72">
                              <w:rPr>
                                <w:sz w:val="20"/>
                                <w:szCs w:val="21"/>
                              </w:rPr>
                              <w:t xml:space="preserve">For more information on Sector 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>Strategies, visit Workforce</w:t>
                            </w:r>
                            <w:r w:rsidRPr="00F20A72">
                              <w:rPr>
                                <w:sz w:val="20"/>
                                <w:szCs w:val="21"/>
                              </w:rPr>
                              <w:t xml:space="preserve">GPS 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 xml:space="preserve">at:  </w:t>
                            </w:r>
                            <w:hyperlink r:id="rId13" w:history="1">
                              <w:r w:rsidRPr="00587EB0">
                                <w:rPr>
                                  <w:rStyle w:val="Hyperlink"/>
                                  <w:b/>
                                  <w:sz w:val="20"/>
                                  <w:szCs w:val="21"/>
                                </w:rPr>
                                <w:t>https://businessengagement.workforcegps.org/resources/2016/08/16/15/22/Sector-Strategies-Resources</w:t>
                              </w:r>
                            </w:hyperlink>
                            <w:r w:rsidRPr="00F20A72">
                              <w:rPr>
                                <w:b/>
                                <w:sz w:val="20"/>
                                <w:szCs w:val="21"/>
                              </w:rPr>
                              <w:t>,</w:t>
                            </w:r>
                            <w:r w:rsidRPr="00F20A72">
                              <w:rPr>
                                <w:sz w:val="20"/>
                                <w:szCs w:val="21"/>
                              </w:rPr>
                              <w:t xml:space="preserve"> and don’t miss the W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 xml:space="preserve">orkforceGPS </w:t>
                            </w:r>
                            <w:r w:rsidRPr="00F20A72">
                              <w:rPr>
                                <w:sz w:val="20"/>
                                <w:szCs w:val="21"/>
                              </w:rPr>
                              <w:t xml:space="preserve"> ION </w:t>
                            </w:r>
                            <w:hyperlink r:id="rId14" w:history="1">
                              <w:r w:rsidRPr="00F20A72">
                                <w:rPr>
                                  <w:rStyle w:val="Hyperlink"/>
                                  <w:b/>
                                  <w:sz w:val="20"/>
                                  <w:szCs w:val="21"/>
                                </w:rPr>
                                <w:t>Network’s Using Sector Strategies and Industry Focus Groups to Support Local Businesses</w:t>
                              </w:r>
                            </w:hyperlink>
                            <w:r w:rsidRPr="00F20A72">
                              <w:rPr>
                                <w:b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20A72">
                              <w:rPr>
                                <w:sz w:val="20"/>
                                <w:szCs w:val="21"/>
                              </w:rPr>
                              <w:t>inventory page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18288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D59B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6" type="#_x0000_t202" style="position:absolute;left:0;text-align:left;margin-left:48.7pt;margin-top:4.05pt;width:638.2pt;height:110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4GTQIAAJAEAAAOAAAAZHJzL2Uyb0RvYy54bWysVN9v2jAQfp+0/8Hy+5qElY4iQsWomCZV&#10;baW26rNxHIjk+DzbkLC/fp8daLtuT9N4MPfLd77vu8vsqm812yvnGzIlL85yzpSRVDVmU/Knx9Wn&#10;CWc+CFMJTUaV/KA8v5p//DDr7FSNaEu6Uo4hifHTzpZ8G4KdZpmXW9UKf0ZWGThrcq0IUN0mq5zo&#10;kL3V2SjPL7KOXGUdSeU9rNeDk89T/rpWMtzVtVeB6ZLjbSGdLp3reGbzmZhunLDbRh6fIf7hFa1o&#10;DIq+pLoWQbCda/5I1TbSkac6nElqM6rrRqrUA7op8nfdPGyFVakXgOPtC0z+/6WVt/t7x5oK3F1y&#10;ZkQLjh5VH9hX6hlMwKezfoqwB4vA0MOO2JPdwxjb7mvXxn80xOAH0ocXdGM2CeOkyMfFOVwSPgh5&#10;8WUc82Sv163z4ZuilkWh5A70JVTF/saHIfQUEqt50k21arROysEvtWN7AaYxIBV1nGnhA4wlX6Xf&#10;sdpv17RhXckvPo/zVMlQzDeU0gaPi90PXUYp9Os+oTU6IbCm6gBgHA2j5a1cNXj8DSrfC4dZQsPY&#10;j3CHo9aEWnSUONuS+/k3e4wHxfBy1mE2S+5/7IRTaOi7AfmXxXnEMSQFgntrXSelmIwmWD2za5cE&#10;QApsoZVJjPFBn8TaUfuMFVrEinAJI1G35OEkLsOwLVhBqRaLFITRtSLcmAcrY+qIfqTlsX8Wzh65&#10;C6D9lk4TLKbvKBxi401Di12gukn8RowHRI/QY+zThBxXNO7VWz1FvX5I5r8AAAD//wMAUEsDBBQA&#10;BgAIAAAAIQBHffk53wAAAAkBAAAPAAAAZHJzL2Rvd25yZXYueG1sTI/BTsMwEETvSPyDtUjcqNMU&#10;NSFkU6FCDxVCiMAHuPHWCcR2ZDtN4OtxT3AczWjmTbmZdc9O5HxnDcJykQAj01jZGYXw8b67yYH5&#10;IIwUvTWE8E0eNtXlRSkKaSfzRqc6KBZLjC8EQhvCUHDum5a08As7kIne0TotQpROcenEFMt1z9Mk&#10;WXMtOhMXWjHQtqXmqx41gpN7+VQfX1+y6XE3bj/3zz9KOcTrq/nhHligOfyF4Ywf0aGKTAc7GulZ&#10;j3CX3cYkQr4EdrZX2SpeOSCkab4GXpX8/4PqFwAA//8DAFBLAQItABQABgAIAAAAIQC2gziS/gAA&#10;AOEBAAATAAAAAAAAAAAAAAAAAAAAAABbQ29udGVudF9UeXBlc10ueG1sUEsBAi0AFAAGAAgAAAAh&#10;ADj9If/WAAAAlAEAAAsAAAAAAAAAAAAAAAAALwEAAF9yZWxzLy5yZWxzUEsBAi0AFAAGAAgAAAAh&#10;AJbvDgZNAgAAkAQAAA4AAAAAAAAAAAAAAAAALgIAAGRycy9lMm9Eb2MueG1sUEsBAi0AFAAGAAgA&#10;AAAhAEd9+TnfAAAACQEAAA8AAAAAAAAAAAAAAAAApwQAAGRycy9kb3ducmV2LnhtbFBLBQYAAAAA&#10;BAAEAPMAAACzBQAAAAA=&#10;" fillcolor="window" stroked="f" strokeweight=".5pt">
                <v:textbox inset=",0,,1.44pt">
                  <w:txbxContent>
                    <w:tbl>
                      <w:tblPr>
                        <w:tblStyle w:val="TableGrid"/>
                        <w:tblW w:w="12834" w:type="dxa"/>
                        <w:tblInd w:w="-185" w:type="dxa"/>
                        <w:tblBorders>
                          <w:top w:val="single" w:sz="48" w:space="0" w:color="484848"/>
                          <w:bottom w:val="single" w:sz="48" w:space="0" w:color="484848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6"/>
                        <w:gridCol w:w="12018"/>
                      </w:tblGrid>
                      <w:tr w:rsidR="00F20A72" w14:paraId="312DF474" w14:textId="77777777" w:rsidTr="00621716">
                        <w:trPr>
                          <w:trHeight w:val="338"/>
                        </w:trPr>
                        <w:tc>
                          <w:tcPr>
                            <w:tcW w:w="810" w:type="dxa"/>
                            <w:shd w:val="clear" w:color="auto" w:fill="17365D" w:themeFill="text2" w:themeFillShade="BF"/>
                            <w:vAlign w:val="center"/>
                          </w:tcPr>
                          <w:p w14:paraId="7F24E128" w14:textId="77777777" w:rsidR="00F20A72" w:rsidRPr="00707FDE" w:rsidRDefault="00F20A72" w:rsidP="00707FDE">
                            <w:pPr>
                              <w:spacing w:line="168" w:lineRule="auto"/>
                              <w:ind w:left="0"/>
                              <w:jc w:val="right"/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7FDE"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ym w:font="Webdings" w:char="F0EB"/>
                            </w:r>
                          </w:p>
                        </w:tc>
                        <w:tc>
                          <w:tcPr>
                            <w:tcW w:w="12024" w:type="dxa"/>
                            <w:tcBorders>
                              <w:top w:val="single" w:sz="48" w:space="0" w:color="484848"/>
                              <w:bottom w:val="single" w:sz="48" w:space="0" w:color="484848"/>
                            </w:tcBorders>
                            <w:shd w:val="clear" w:color="auto" w:fill="C93B32" w:themeFill="accent2"/>
                            <w:vAlign w:val="center"/>
                          </w:tcPr>
                          <w:p w14:paraId="44DEC4BA" w14:textId="7248CA6B" w:rsidR="00F20A72" w:rsidRPr="00597B09" w:rsidRDefault="00621716" w:rsidP="002446C9">
                            <w:pPr>
                              <w:spacing w:before="0"/>
                              <w:ind w:left="0"/>
                              <w:rPr>
                                <w:b/>
                                <w:cap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Additional </w:t>
                            </w:r>
                            <w:r w:rsidR="00F20A72">
                              <w:rPr>
                                <w:b/>
                                <w:cap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resources:</w:t>
                            </w:r>
                          </w:p>
                        </w:tc>
                      </w:tr>
                    </w:tbl>
                    <w:p w14:paraId="4B07DAA9" w14:textId="1702CB71" w:rsidR="00F20A72" w:rsidRPr="00707FDE" w:rsidRDefault="00F20A72" w:rsidP="00F20A72">
                      <w:pPr>
                        <w:pBdr>
                          <w:bottom w:val="single" w:sz="12" w:space="6" w:color="1F497D" w:themeColor="text2"/>
                        </w:pBdr>
                        <w:spacing w:line="228" w:lineRule="auto"/>
                        <w:ind w:left="-144" w:right="-144"/>
                        <w:rPr>
                          <w:sz w:val="20"/>
                          <w:szCs w:val="21"/>
                        </w:rPr>
                      </w:pPr>
                      <w:r w:rsidRPr="00F20A72">
                        <w:rPr>
                          <w:sz w:val="20"/>
                          <w:szCs w:val="21"/>
                        </w:rPr>
                        <w:t xml:space="preserve">For more information on Sector </w:t>
                      </w:r>
                      <w:r>
                        <w:rPr>
                          <w:sz w:val="20"/>
                          <w:szCs w:val="21"/>
                        </w:rPr>
                        <w:t>Strategies, visit Workforce</w:t>
                      </w:r>
                      <w:r w:rsidRPr="00F20A72">
                        <w:rPr>
                          <w:sz w:val="20"/>
                          <w:szCs w:val="21"/>
                        </w:rPr>
                        <w:t xml:space="preserve">GPS </w:t>
                      </w:r>
                      <w:r>
                        <w:rPr>
                          <w:sz w:val="20"/>
                          <w:szCs w:val="21"/>
                        </w:rPr>
                        <w:t xml:space="preserve">at:  </w:t>
                      </w:r>
                      <w:hyperlink r:id="rId15" w:history="1">
                        <w:r w:rsidRPr="00587EB0">
                          <w:rPr>
                            <w:rStyle w:val="Hyperlink"/>
                            <w:b/>
                            <w:sz w:val="20"/>
                            <w:szCs w:val="21"/>
                          </w:rPr>
                          <w:t>https://businessengagement.workforcegps.org/resources/2016/08/16/15/22/Sector-Strategies-Resources</w:t>
                        </w:r>
                      </w:hyperlink>
                      <w:r w:rsidRPr="00F20A72">
                        <w:rPr>
                          <w:b/>
                          <w:sz w:val="20"/>
                          <w:szCs w:val="21"/>
                        </w:rPr>
                        <w:t>,</w:t>
                      </w:r>
                      <w:r w:rsidRPr="00F20A72">
                        <w:rPr>
                          <w:sz w:val="20"/>
                          <w:szCs w:val="21"/>
                        </w:rPr>
                        <w:t xml:space="preserve"> and don’t miss the W</w:t>
                      </w:r>
                      <w:r>
                        <w:rPr>
                          <w:sz w:val="20"/>
                          <w:szCs w:val="21"/>
                        </w:rPr>
                        <w:t xml:space="preserve">orkforceGPS </w:t>
                      </w:r>
                      <w:r w:rsidRPr="00F20A72">
                        <w:rPr>
                          <w:sz w:val="20"/>
                          <w:szCs w:val="21"/>
                        </w:rPr>
                        <w:t xml:space="preserve"> ION </w:t>
                      </w:r>
                      <w:hyperlink r:id="rId16" w:history="1">
                        <w:r w:rsidRPr="00F20A72">
                          <w:rPr>
                            <w:rStyle w:val="Hyperlink"/>
                            <w:b/>
                            <w:sz w:val="20"/>
                            <w:szCs w:val="21"/>
                          </w:rPr>
                          <w:t>Network’s Using Sector Strategies and Industry Focus Groups to Support Local Businesses</w:t>
                        </w:r>
                      </w:hyperlink>
                      <w:r w:rsidRPr="00F20A72">
                        <w:rPr>
                          <w:b/>
                          <w:sz w:val="20"/>
                          <w:szCs w:val="21"/>
                        </w:rPr>
                        <w:t xml:space="preserve"> </w:t>
                      </w:r>
                      <w:r w:rsidRPr="00F20A72">
                        <w:rPr>
                          <w:sz w:val="20"/>
                          <w:szCs w:val="21"/>
                        </w:rPr>
                        <w:t>inventory page</w:t>
                      </w:r>
                      <w:r>
                        <w:rPr>
                          <w:sz w:val="20"/>
                          <w:szCs w:val="21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1CCB73A" w14:textId="77777777" w:rsidR="00F20A72" w:rsidRDefault="00F20A72" w:rsidP="00E1750B"/>
    <w:p w14:paraId="61D01C1E" w14:textId="5A7476F6" w:rsidR="00F20A72" w:rsidRDefault="00F20A72" w:rsidP="00E1750B"/>
    <w:p w14:paraId="4104A1B8" w14:textId="54E7266D" w:rsidR="00F20A72" w:rsidRDefault="00F20A72" w:rsidP="00E1750B"/>
    <w:p w14:paraId="42BA0215" w14:textId="54174858" w:rsidR="00C87092" w:rsidRDefault="00C87092" w:rsidP="00E1750B"/>
    <w:p w14:paraId="1C3F4B36" w14:textId="6E38FCCB" w:rsidR="00C87092" w:rsidRDefault="00C87092" w:rsidP="00E1750B"/>
    <w:p w14:paraId="1B46F926" w14:textId="77777777" w:rsidR="00C87092" w:rsidRDefault="00C87092" w:rsidP="00E1750B"/>
    <w:p w14:paraId="6E0CF6B8" w14:textId="01D96170" w:rsidR="00135797" w:rsidRDefault="00E1750B" w:rsidP="00621716">
      <w:pPr>
        <w:pStyle w:val="Heading1"/>
      </w:pPr>
      <w:r>
        <w:lastRenderedPageBreak/>
        <w:t>Matrix of Promising Practices</w:t>
      </w:r>
    </w:p>
    <w:p w14:paraId="0B7BB246" w14:textId="77777777" w:rsidR="009806A1" w:rsidRPr="009806A1" w:rsidRDefault="009806A1" w:rsidP="009806A1"/>
    <w:tbl>
      <w:tblPr>
        <w:tblStyle w:val="SectorTables"/>
        <w:tblW w:w="14220" w:type="dxa"/>
        <w:tblLook w:val="04A0" w:firstRow="1" w:lastRow="0" w:firstColumn="1" w:lastColumn="0" w:noHBand="0" w:noVBand="1"/>
      </w:tblPr>
      <w:tblGrid>
        <w:gridCol w:w="6030"/>
        <w:gridCol w:w="4320"/>
        <w:gridCol w:w="3870"/>
      </w:tblGrid>
      <w:tr w:rsidR="00681491" w14:paraId="194167AD" w14:textId="77777777" w:rsidTr="0068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30" w:type="dxa"/>
          </w:tcPr>
          <w:p w14:paraId="3A398F36" w14:textId="4C03FA53" w:rsidR="00681491" w:rsidRPr="00621716" w:rsidRDefault="0021095C" w:rsidP="00621716">
            <w:pPr>
              <w:ind w:left="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Topic</w:t>
            </w:r>
          </w:p>
        </w:tc>
        <w:tc>
          <w:tcPr>
            <w:tcW w:w="4320" w:type="dxa"/>
          </w:tcPr>
          <w:p w14:paraId="4D37D1E0" w14:textId="54DCD243" w:rsidR="00681491" w:rsidRDefault="00681491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Local/Regional</w:t>
            </w:r>
          </w:p>
        </w:tc>
        <w:tc>
          <w:tcPr>
            <w:tcW w:w="3870" w:type="dxa"/>
          </w:tcPr>
          <w:p w14:paraId="2275B8DB" w14:textId="42FC2A37" w:rsidR="00681491" w:rsidRDefault="00681491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State</w:t>
            </w:r>
          </w:p>
        </w:tc>
      </w:tr>
      <w:tr w:rsidR="00681491" w14:paraId="5B4F38F1" w14:textId="77777777" w:rsidTr="00681491">
        <w:tblPrEx>
          <w:jc w:val="center"/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0" w:type="dxa"/>
          </w:tcPr>
          <w:p w14:paraId="5C561F55" w14:textId="4F35D4A6" w:rsidR="00681491" w:rsidRDefault="00681491" w:rsidP="009E5B2C">
            <w:pPr>
              <w:ind w:left="0"/>
              <w:jc w:val="left"/>
            </w:pPr>
            <w:r>
              <w:t xml:space="preserve">Data-Informed Decision Making – </w:t>
            </w:r>
            <w:hyperlink r:id="rId17" w:history="1">
              <w:r w:rsidRPr="005B1619">
                <w:rPr>
                  <w:rStyle w:val="Hyperlink"/>
                  <w:bCs w:val="0"/>
                </w:rPr>
                <w:t>Demand</w:t>
              </w:r>
            </w:hyperlink>
            <w:r>
              <w:t xml:space="preserve"> and </w:t>
            </w:r>
            <w:hyperlink r:id="rId18" w:history="1">
              <w:r w:rsidRPr="005B1619">
                <w:rPr>
                  <w:rStyle w:val="Hyperlink"/>
                  <w:bCs w:val="0"/>
                </w:rPr>
                <w:t>Supply</w:t>
              </w:r>
            </w:hyperlink>
            <w:r w:rsidRPr="005B1619">
              <w:t xml:space="preserve"> </w:t>
            </w:r>
          </w:p>
          <w:p w14:paraId="7D332193" w14:textId="4674AE47" w:rsidR="00681491" w:rsidRPr="0028201A" w:rsidRDefault="00681491" w:rsidP="0021095C">
            <w:pPr>
              <w:jc w:val="left"/>
              <w:rPr>
                <w:b w:val="0"/>
                <w:i/>
              </w:rPr>
            </w:pPr>
            <w:r w:rsidRPr="0028201A">
              <w:rPr>
                <w:b w:val="0"/>
                <w:i/>
              </w:rPr>
              <w:t xml:space="preserve">Understanding the importance of data in workforce decision making is </w:t>
            </w:r>
            <w:r>
              <w:rPr>
                <w:b w:val="0"/>
                <w:i/>
              </w:rPr>
              <w:t xml:space="preserve">often </w:t>
            </w:r>
            <w:r w:rsidRPr="0028201A">
              <w:rPr>
                <w:b w:val="0"/>
                <w:i/>
              </w:rPr>
              <w:t xml:space="preserve">the first step to creating a sector-strategy that is both successful and sustainable, meeting the needs of all customers and laying the groundwork for a thriving economy. </w:t>
            </w:r>
          </w:p>
        </w:tc>
        <w:tc>
          <w:tcPr>
            <w:tcW w:w="4320" w:type="dxa"/>
          </w:tcPr>
          <w:p w14:paraId="506F6F5F" w14:textId="35A8CD06" w:rsidR="00681491" w:rsidRPr="00DA62C5" w:rsidRDefault="00DA62C5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HYPERLINK "https://www.workforcegps.org/~/media/Files/Webinars/2016/February/20160225%20Data%20Based/Data-Based_Decision-Making,_2-25-16.docx" </w:instrText>
            </w:r>
            <w:r>
              <w:rPr>
                <w:noProof/>
              </w:rPr>
              <w:fldChar w:fldCharType="separate"/>
            </w:r>
            <w:r w:rsidR="00681491" w:rsidRPr="00DA62C5">
              <w:rPr>
                <w:rStyle w:val="Hyperlink"/>
                <w:noProof/>
              </w:rPr>
              <w:t>Chicago, IL</w:t>
            </w:r>
          </w:p>
          <w:p w14:paraId="5E107B55" w14:textId="42ADDE9C" w:rsidR="00681491" w:rsidRDefault="00DA62C5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fldChar w:fldCharType="end"/>
            </w:r>
            <w:hyperlink r:id="rId19" w:history="1">
              <w:r w:rsidR="00681491" w:rsidRPr="005D5F80">
                <w:rPr>
                  <w:rStyle w:val="Hyperlink"/>
                  <w:noProof/>
                </w:rPr>
                <w:t>Audio interview here</w:t>
              </w:r>
            </w:hyperlink>
          </w:p>
          <w:p w14:paraId="39585454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CA7FC4D" w14:textId="77777777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hyperlink r:id="rId20" w:history="1">
              <w:r w:rsidR="00681491" w:rsidRPr="005D5F80">
                <w:rPr>
                  <w:rStyle w:val="Hyperlink"/>
                  <w:noProof/>
                </w:rPr>
                <w:t>Seattle, King County, WA</w:t>
              </w:r>
            </w:hyperlink>
          </w:p>
          <w:p w14:paraId="2386CB06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3D9B5D0" w14:textId="2B78CA61" w:rsidR="00681491" w:rsidRPr="002B5D2B" w:rsidRDefault="002B5D2B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HYPERLINK "https://businessengagement.workforcegps.org/~/media/WorkforceGPS/rapidresponse/Files/Sector%20Strategies/Skill_Building_Resources/SS_Skill_Building_Brief_Changing_Roles_20160603Final.pdf" </w:instrText>
            </w:r>
            <w:r>
              <w:rPr>
                <w:noProof/>
              </w:rPr>
              <w:fldChar w:fldCharType="separate"/>
            </w:r>
            <w:r w:rsidR="00681491" w:rsidRPr="002B5D2B">
              <w:rPr>
                <w:rStyle w:val="Hyperlink"/>
                <w:noProof/>
              </w:rPr>
              <w:t>Seattle, WA</w:t>
            </w:r>
          </w:p>
          <w:p w14:paraId="126E0AA2" w14:textId="0379B355" w:rsidR="00681491" w:rsidRDefault="002B5D2B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  <w:p w14:paraId="5511A34C" w14:textId="6B1DF1E2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  <w:hyperlink r:id="rId21" w:history="1">
              <w:r w:rsidR="00681491" w:rsidRPr="00B516FE">
                <w:rPr>
                  <w:rStyle w:val="Hyperlink"/>
                  <w:noProof/>
                </w:rPr>
                <w:t>San Diego, CA</w:t>
              </w:r>
            </w:hyperlink>
          </w:p>
          <w:p w14:paraId="2007102B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</w:p>
          <w:p w14:paraId="38FE8175" w14:textId="77777777" w:rsidR="00681491" w:rsidRDefault="00B86B87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2" w:history="1">
              <w:r w:rsidR="00681491" w:rsidRPr="005D5F80">
                <w:rPr>
                  <w:rStyle w:val="Hyperlink"/>
                </w:rPr>
                <w:t>Southwest Missouri</w:t>
              </w:r>
            </w:hyperlink>
          </w:p>
          <w:p w14:paraId="16B93BAD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B330AFA" w14:textId="0DB62E54" w:rsidR="00681491" w:rsidRDefault="00B86B87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3" w:history="1">
              <w:r w:rsidR="00681491" w:rsidRPr="005D5F80">
                <w:rPr>
                  <w:rStyle w:val="Hyperlink"/>
                </w:rPr>
                <w:t>Gulf Coast, TX</w:t>
              </w:r>
            </w:hyperlink>
          </w:p>
          <w:p w14:paraId="5038FC53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286D77" w14:textId="4B0FDF29" w:rsidR="00681491" w:rsidRDefault="00B86B87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hyperlink r:id="rId24" w:history="1">
              <w:r w:rsidR="00681491" w:rsidRPr="00B516FE">
                <w:rPr>
                  <w:rStyle w:val="Hyperlink"/>
                </w:rPr>
                <w:t>South Central Wisconsin</w:t>
              </w:r>
            </w:hyperlink>
          </w:p>
          <w:p w14:paraId="2D9BFA6A" w14:textId="6624B45E" w:rsidR="00051FC1" w:rsidRPr="00681491" w:rsidRDefault="00051FC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A7DBD" w:themeColor="hyperlink"/>
                <w:u w:val="single"/>
              </w:rPr>
            </w:pPr>
          </w:p>
        </w:tc>
        <w:tc>
          <w:tcPr>
            <w:tcW w:w="3870" w:type="dxa"/>
          </w:tcPr>
          <w:p w14:paraId="77C7C9FF" w14:textId="77777777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5" w:history="1">
              <w:r w:rsidR="00681491" w:rsidRPr="005D5F80">
                <w:rPr>
                  <w:rStyle w:val="Hyperlink"/>
                </w:rPr>
                <w:t>Colorado</w:t>
              </w:r>
            </w:hyperlink>
          </w:p>
          <w:p w14:paraId="469D24C3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9820B0" w14:textId="46B11AE3" w:rsidR="00681491" w:rsidRPr="00F11033" w:rsidRDefault="00F11033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"https://businessengagement.workforcegps.org/~/media/WorkforceGPS/rapidresponse/Files/Sector%20Strategies/Skill_Building_Resources/State_SS_Coming_of_Age.pdf" </w:instrText>
            </w:r>
            <w:r>
              <w:fldChar w:fldCharType="separate"/>
            </w:r>
            <w:r w:rsidR="00681491" w:rsidRPr="00F11033">
              <w:rPr>
                <w:rStyle w:val="Hyperlink"/>
              </w:rPr>
              <w:t>Arizona</w:t>
            </w:r>
          </w:p>
          <w:p w14:paraId="082ABD3C" w14:textId="08FBE8E0" w:rsidR="00681491" w:rsidRDefault="00F11033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end"/>
            </w:r>
          </w:p>
          <w:p w14:paraId="6AAA4A3C" w14:textId="3F1CC4A9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6" w:history="1">
              <w:r w:rsidR="00681491" w:rsidRPr="005D5F80">
                <w:rPr>
                  <w:rStyle w:val="Hyperlink"/>
                </w:rPr>
                <w:t>Washington</w:t>
              </w:r>
            </w:hyperlink>
          </w:p>
          <w:p w14:paraId="21EEDCC8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98973B" w14:textId="6226236F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7" w:history="1">
              <w:r w:rsidR="00681491" w:rsidRPr="005D5F80">
                <w:rPr>
                  <w:rStyle w:val="Hyperlink"/>
                </w:rPr>
                <w:t>Massachusetts</w:t>
              </w:r>
            </w:hyperlink>
          </w:p>
          <w:p w14:paraId="6FEEA393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CC39DF" w14:textId="48CD377C" w:rsidR="00681491" w:rsidRDefault="00B86B87" w:rsidP="00AD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hyperlink r:id="rId28" w:history="1">
              <w:r w:rsidR="00681491" w:rsidRPr="005D5F80">
                <w:rPr>
                  <w:rStyle w:val="Hyperlink"/>
                </w:rPr>
                <w:t>New Jersey</w:t>
              </w:r>
            </w:hyperlink>
          </w:p>
          <w:p w14:paraId="35FA3851" w14:textId="569477FE" w:rsidR="00681491" w:rsidRDefault="00681491" w:rsidP="00AD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1491" w14:paraId="79A50A52" w14:textId="77777777" w:rsidTr="006814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0" w:type="dxa"/>
          </w:tcPr>
          <w:p w14:paraId="5C269CA1" w14:textId="7047C2AB" w:rsidR="00681491" w:rsidRPr="00286A18" w:rsidRDefault="00B86B87" w:rsidP="009E5B2C">
            <w:pPr>
              <w:ind w:left="0"/>
              <w:jc w:val="left"/>
            </w:pPr>
            <w:hyperlink r:id="rId29" w:history="1">
              <w:r w:rsidR="00681491" w:rsidRPr="00286A18">
                <w:rPr>
                  <w:rStyle w:val="Hyperlink"/>
                  <w:bCs w:val="0"/>
                </w:rPr>
                <w:t>Industry Engagement</w:t>
              </w:r>
            </w:hyperlink>
          </w:p>
          <w:p w14:paraId="09485444" w14:textId="0E35A086" w:rsidR="00681491" w:rsidRPr="0028201A" w:rsidRDefault="00681491" w:rsidP="0021095C">
            <w:pPr>
              <w:jc w:val="left"/>
              <w:rPr>
                <w:b w:val="0"/>
                <w:i/>
              </w:rPr>
            </w:pPr>
            <w:r w:rsidRPr="0028201A">
              <w:rPr>
                <w:b w:val="0"/>
                <w:i/>
              </w:rPr>
              <w:t xml:space="preserve">Successfully engaging with industry leaders, identifying industry champions, and creating strategic partnerships, are critical steps to the success of any sector strategy. </w:t>
            </w:r>
          </w:p>
        </w:tc>
        <w:tc>
          <w:tcPr>
            <w:tcW w:w="4320" w:type="dxa"/>
          </w:tcPr>
          <w:p w14:paraId="5AE3BB90" w14:textId="77777777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hyperlink r:id="rId30" w:history="1">
              <w:r w:rsidR="00681491" w:rsidRPr="00310A41">
                <w:rPr>
                  <w:rStyle w:val="Hyperlink"/>
                  <w:noProof/>
                </w:rPr>
                <w:t>Wichita, KS</w:t>
              </w:r>
            </w:hyperlink>
          </w:p>
          <w:p w14:paraId="6D9F7008" w14:textId="77777777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1899D241" w14:textId="77777777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hyperlink r:id="rId31" w:history="1">
              <w:r w:rsidR="00681491" w:rsidRPr="00310A41">
                <w:rPr>
                  <w:rStyle w:val="Hyperlink"/>
                  <w:noProof/>
                </w:rPr>
                <w:t>Boston, MA</w:t>
              </w:r>
            </w:hyperlink>
          </w:p>
          <w:p w14:paraId="6023B817" w14:textId="22D4C0C8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Interview </w:t>
            </w:r>
            <w:hyperlink r:id="rId32" w:history="1">
              <w:r w:rsidRPr="002C03DA">
                <w:rPr>
                  <w:rStyle w:val="Hyperlink"/>
                  <w:noProof/>
                </w:rPr>
                <w:t>Transcript here</w:t>
              </w:r>
            </w:hyperlink>
          </w:p>
          <w:p w14:paraId="31645D3C" w14:textId="6CE50998" w:rsidR="00681491" w:rsidRDefault="00681491" w:rsidP="007F116E">
            <w:pPr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53779F23" w14:textId="7B03DC1D" w:rsidR="00681491" w:rsidRDefault="00B86B87" w:rsidP="00AD21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hyperlink r:id="rId33" w:history="1">
              <w:r w:rsidR="00681491" w:rsidRPr="007F116E">
                <w:rPr>
                  <w:rStyle w:val="Hyperlink"/>
                  <w:noProof/>
                </w:rPr>
                <w:t>Eugene, OR</w:t>
              </w:r>
            </w:hyperlink>
          </w:p>
          <w:p w14:paraId="135ED9A1" w14:textId="77777777" w:rsidR="00681491" w:rsidRDefault="00681491" w:rsidP="00AD21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385CC39A" w14:textId="2490EFFF" w:rsidR="00681491" w:rsidRDefault="00B86B87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4" w:history="1">
              <w:r w:rsidR="00681491" w:rsidRPr="005D5F80">
                <w:rPr>
                  <w:rStyle w:val="Hyperlink"/>
                </w:rPr>
                <w:t>Westmoreland-Fayette, PA</w:t>
              </w:r>
            </w:hyperlink>
          </w:p>
          <w:p w14:paraId="59C8BAAB" w14:textId="77777777" w:rsidR="00681491" w:rsidRDefault="0068149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4AE1628" w14:textId="609F1A77" w:rsidR="00681491" w:rsidRDefault="00B86B87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5" w:history="1">
              <w:r w:rsidR="00681491" w:rsidRPr="00310A41">
                <w:rPr>
                  <w:rStyle w:val="Hyperlink"/>
                </w:rPr>
                <w:t xml:space="preserve"> Colorado</w:t>
              </w:r>
            </w:hyperlink>
            <w:r w:rsidR="00681491">
              <w:t xml:space="preserve"> Regions</w:t>
            </w:r>
          </w:p>
          <w:p w14:paraId="25949C74" w14:textId="77777777" w:rsidR="00681491" w:rsidRDefault="0068149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142D027" w14:textId="77777777" w:rsidR="00681491" w:rsidRDefault="00B86B87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  <w:hyperlink r:id="rId36" w:history="1">
              <w:r w:rsidR="00681491" w:rsidRPr="00223FB5">
                <w:rPr>
                  <w:rStyle w:val="Hyperlink"/>
                </w:rPr>
                <w:t>Oh-Penn (Ohio and Pennsylvania)</w:t>
              </w:r>
            </w:hyperlink>
          </w:p>
          <w:p w14:paraId="0B3842FC" w14:textId="77777777" w:rsidR="00681491" w:rsidRDefault="0068149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</w:p>
          <w:p w14:paraId="69AC5D8F" w14:textId="5F570BB5" w:rsidR="00681491" w:rsidRDefault="00B86B87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7" w:history="1">
              <w:r w:rsidR="00681491" w:rsidRPr="007F116E">
                <w:rPr>
                  <w:rStyle w:val="Hyperlink"/>
                </w:rPr>
                <w:t>Mississippi Corridor Consortium</w:t>
              </w:r>
            </w:hyperlink>
          </w:p>
          <w:p w14:paraId="36D55898" w14:textId="5CD4C592" w:rsidR="00051FC1" w:rsidRDefault="00051FC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870" w:type="dxa"/>
          </w:tcPr>
          <w:p w14:paraId="4EB06730" w14:textId="59F7794F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38" w:history="1">
              <w:r w:rsidR="00681491" w:rsidRPr="001F1844">
                <w:rPr>
                  <w:rStyle w:val="Hyperlink"/>
                </w:rPr>
                <w:t>Washington</w:t>
              </w:r>
            </w:hyperlink>
          </w:p>
          <w:p w14:paraId="51BC2353" w14:textId="77777777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A759CF8" w14:textId="2EE14536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  <w:hyperlink r:id="rId39" w:history="1">
              <w:r w:rsidR="00681491" w:rsidRPr="005D5F80">
                <w:rPr>
                  <w:rStyle w:val="Hyperlink"/>
                </w:rPr>
                <w:t>Maryland</w:t>
              </w:r>
            </w:hyperlink>
          </w:p>
          <w:p w14:paraId="7EEABBDA" w14:textId="77777777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</w:p>
          <w:p w14:paraId="786945BB" w14:textId="05D35215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40" w:history="1">
              <w:r w:rsidR="00681491" w:rsidRPr="00223FB5">
                <w:rPr>
                  <w:rStyle w:val="Hyperlink"/>
                </w:rPr>
                <w:t>Illinois</w:t>
              </w:r>
            </w:hyperlink>
          </w:p>
        </w:tc>
      </w:tr>
      <w:tr w:rsidR="00681491" w14:paraId="7BF7B39B" w14:textId="77777777" w:rsidTr="00681491">
        <w:tblPrEx>
          <w:jc w:val="center"/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0" w:type="dxa"/>
          </w:tcPr>
          <w:p w14:paraId="2D287C61" w14:textId="550273C4" w:rsidR="00681491" w:rsidRPr="00286A18" w:rsidRDefault="00B86B87" w:rsidP="009E5B2C">
            <w:pPr>
              <w:ind w:left="0"/>
              <w:jc w:val="left"/>
            </w:pPr>
            <w:hyperlink r:id="rId41" w:history="1">
              <w:r w:rsidR="00681491">
                <w:rPr>
                  <w:rStyle w:val="Hyperlink"/>
                  <w:bCs w:val="0"/>
                </w:rPr>
                <w:t>Sector-</w:t>
              </w:r>
              <w:r w:rsidR="00681491" w:rsidRPr="00286A18">
                <w:rPr>
                  <w:rStyle w:val="Hyperlink"/>
                  <w:bCs w:val="0"/>
                </w:rPr>
                <w:t>Based Service Delivery</w:t>
              </w:r>
            </w:hyperlink>
          </w:p>
          <w:p w14:paraId="4B89E180" w14:textId="31D871F5" w:rsidR="00681491" w:rsidRPr="006B3E91" w:rsidRDefault="00681491" w:rsidP="0021095C">
            <w:pPr>
              <w:jc w:val="left"/>
              <w:rPr>
                <w:b w:val="0"/>
              </w:rPr>
            </w:pPr>
            <w:r>
              <w:rPr>
                <w:b w:val="0"/>
                <w:i/>
              </w:rPr>
              <w:t>Just as</w:t>
            </w:r>
            <w:r w:rsidRPr="006B3E91">
              <w:rPr>
                <w:b w:val="0"/>
                <w:i/>
              </w:rPr>
              <w:t xml:space="preserve"> sector strategies are key to industry engagement, following a sector-based service delivery model is key to filling an industry’s near-term workforce needs as well as its longer-term pipeline needs. </w:t>
            </w:r>
          </w:p>
        </w:tc>
        <w:tc>
          <w:tcPr>
            <w:tcW w:w="4320" w:type="dxa"/>
          </w:tcPr>
          <w:p w14:paraId="26ADF2B6" w14:textId="08D30A9B" w:rsidR="00681491" w:rsidRPr="00C00D5F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  <w:r>
              <w:rPr>
                <w:noProof/>
              </w:rPr>
              <w:fldChar w:fldCharType="begin"/>
            </w:r>
            <w:r w:rsidR="002E288A">
              <w:rPr>
                <w:noProof/>
              </w:rPr>
              <w:instrText>HYPERLINK "https://businessengagement.workforcegps.org/~/media/WorkforceGPS/rapidresponse/Files/Sector%20Strategies/Skill_Building_Resources/SS_Skill_Building_Brief_Changing_Roles_20160603Final.pdf"</w:instrText>
            </w:r>
            <w:r>
              <w:rPr>
                <w:noProof/>
              </w:rPr>
              <w:fldChar w:fldCharType="separate"/>
            </w:r>
            <w:r w:rsidRPr="00C00D5F">
              <w:rPr>
                <w:rStyle w:val="Hyperlink"/>
                <w:noProof/>
              </w:rPr>
              <w:t xml:space="preserve">Anne Arundel, </w:t>
            </w:r>
          </w:p>
          <w:p w14:paraId="7A44F6C5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C00D5F">
              <w:rPr>
                <w:rStyle w:val="Hyperlink"/>
                <w:noProof/>
              </w:rPr>
              <w:t>MD</w:t>
            </w:r>
            <w:r>
              <w:rPr>
                <w:noProof/>
              </w:rPr>
              <w:fldChar w:fldCharType="end"/>
            </w:r>
          </w:p>
          <w:p w14:paraId="42BBEEC9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70A67DD" w14:textId="77777777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hyperlink r:id="rId42" w:history="1">
              <w:r w:rsidR="00681491" w:rsidRPr="004C0085">
                <w:rPr>
                  <w:rStyle w:val="Hyperlink"/>
                  <w:noProof/>
                </w:rPr>
                <w:t>San Francisco, CA</w:t>
              </w:r>
            </w:hyperlink>
          </w:p>
          <w:p w14:paraId="7FA1D283" w14:textId="233B5380" w:rsidR="00681491" w:rsidRDefault="00681491" w:rsidP="007F116E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8A78F0E" w14:textId="6CE68F3B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hyperlink r:id="rId43" w:history="1">
              <w:r w:rsidR="00681491" w:rsidRPr="007F116E">
                <w:rPr>
                  <w:rStyle w:val="Hyperlink"/>
                  <w:noProof/>
                </w:rPr>
                <w:t>Tulsa, OK</w:t>
              </w:r>
            </w:hyperlink>
          </w:p>
          <w:p w14:paraId="7E743B36" w14:textId="13FA736C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18C1E5A" w14:textId="199ED1FE" w:rsidR="00681491" w:rsidRDefault="00B86B87" w:rsidP="00AD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hyperlink r:id="rId44" w:history="1">
              <w:r w:rsidR="00681491" w:rsidRPr="007F116E">
                <w:rPr>
                  <w:rStyle w:val="Hyperlink"/>
                  <w:noProof/>
                </w:rPr>
                <w:t>South Central Workforce Investment Board (Harrisburg, PA)</w:t>
              </w:r>
            </w:hyperlink>
          </w:p>
          <w:p w14:paraId="7CEAAD73" w14:textId="77777777" w:rsidR="002E288A" w:rsidRDefault="002E288A" w:rsidP="00AD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CD3C367" w14:textId="77777777" w:rsidR="00681491" w:rsidRDefault="00B86B87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  <w:hyperlink r:id="rId45" w:history="1">
              <w:r w:rsidR="00681491" w:rsidRPr="005D5F80">
                <w:rPr>
                  <w:rStyle w:val="Hyperlink"/>
                  <w:noProof/>
                </w:rPr>
                <w:t>Virginia Peninsula</w:t>
              </w:r>
            </w:hyperlink>
          </w:p>
          <w:p w14:paraId="72FC2EB7" w14:textId="77777777" w:rsidR="00681491" w:rsidRDefault="00681491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noProof/>
              </w:rPr>
            </w:pPr>
          </w:p>
          <w:p w14:paraId="4F991CB0" w14:textId="2C6F8510" w:rsidR="00681491" w:rsidRDefault="00B86B87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6" w:history="1">
              <w:r w:rsidR="00681491" w:rsidRPr="002E288A">
                <w:rPr>
                  <w:rStyle w:val="Hyperlink"/>
                </w:rPr>
                <w:t>Lancaster County, PA</w:t>
              </w:r>
            </w:hyperlink>
          </w:p>
          <w:p w14:paraId="3FEE6FAB" w14:textId="77777777" w:rsidR="00681491" w:rsidRDefault="00681491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93EC3E5" w14:textId="2AE036C1" w:rsidR="00681491" w:rsidRDefault="00B86B87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7" w:history="1">
              <w:r w:rsidR="00681491" w:rsidRPr="002E288A">
                <w:rPr>
                  <w:rStyle w:val="Hyperlink"/>
                </w:rPr>
                <w:t>Partners for a Competitive Workforce, OH</w:t>
              </w:r>
            </w:hyperlink>
          </w:p>
          <w:p w14:paraId="37EDFAB0" w14:textId="77777777" w:rsidR="00681491" w:rsidRDefault="00681491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280848" w14:textId="165F2F49" w:rsidR="00681491" w:rsidRDefault="00B86B87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8" w:history="1">
              <w:r w:rsidR="00681491" w:rsidRPr="002E288A">
                <w:rPr>
                  <w:rStyle w:val="Hyperlink"/>
                </w:rPr>
                <w:t>Vermont, HITEC</w:t>
              </w:r>
            </w:hyperlink>
          </w:p>
          <w:p w14:paraId="039CD321" w14:textId="512803D6" w:rsidR="00051FC1" w:rsidRDefault="00051FC1" w:rsidP="00681491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870" w:type="dxa"/>
          </w:tcPr>
          <w:p w14:paraId="583191FA" w14:textId="53D8B469" w:rsidR="00681491" w:rsidRDefault="00B86B87" w:rsidP="00621716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hyperlink r:id="rId49" w:history="1">
              <w:r w:rsidR="00681491" w:rsidRPr="005D5F80">
                <w:rPr>
                  <w:rStyle w:val="Hyperlink"/>
                </w:rPr>
                <w:t>Kentucky (AMTEC)</w:t>
              </w:r>
            </w:hyperlink>
          </w:p>
          <w:p w14:paraId="4AA40D74" w14:textId="77777777" w:rsidR="00681491" w:rsidRDefault="00681491" w:rsidP="00621716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</w:p>
          <w:p w14:paraId="1B21D511" w14:textId="35C41987" w:rsidR="00681491" w:rsidRDefault="00681491" w:rsidP="00621716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1491" w14:paraId="2474C325" w14:textId="77777777" w:rsidTr="006814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0" w:type="dxa"/>
          </w:tcPr>
          <w:p w14:paraId="421D4D8F" w14:textId="3B76BA2A" w:rsidR="00681491" w:rsidRPr="00286A18" w:rsidRDefault="00B86B87" w:rsidP="009E5B2C">
            <w:pPr>
              <w:ind w:left="0"/>
              <w:jc w:val="left"/>
            </w:pPr>
            <w:hyperlink r:id="rId50" w:history="1">
              <w:r w:rsidR="00681491" w:rsidRPr="00286A18">
                <w:rPr>
                  <w:rStyle w:val="Hyperlink"/>
                  <w:bCs w:val="0"/>
                </w:rPr>
                <w:t>Sustainability and Continuous Improvement</w:t>
              </w:r>
            </w:hyperlink>
          </w:p>
          <w:p w14:paraId="68B2379E" w14:textId="65776ADF" w:rsidR="00681491" w:rsidRPr="0003214D" w:rsidRDefault="00681491" w:rsidP="0021095C">
            <w:pPr>
              <w:jc w:val="left"/>
              <w:rPr>
                <w:b w:val="0"/>
                <w:i/>
              </w:rPr>
            </w:pPr>
            <w:r w:rsidRPr="0003214D">
              <w:rPr>
                <w:b w:val="0"/>
                <w:i/>
              </w:rPr>
              <w:t xml:space="preserve">To maintain a sector strategy, it must be both sustainable and </w:t>
            </w:r>
            <w:r w:rsidR="0021095C">
              <w:rPr>
                <w:b w:val="0"/>
                <w:i/>
              </w:rPr>
              <w:t xml:space="preserve">measurable. </w:t>
            </w:r>
          </w:p>
        </w:tc>
        <w:tc>
          <w:tcPr>
            <w:tcW w:w="4320" w:type="dxa"/>
          </w:tcPr>
          <w:p w14:paraId="13DE8D9E" w14:textId="7583E8F2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51" w:history="1">
              <w:r w:rsidR="00681491" w:rsidRPr="00624FB2">
                <w:rPr>
                  <w:rStyle w:val="Hyperlink"/>
                </w:rPr>
                <w:t>Tulare County, CA</w:t>
              </w:r>
            </w:hyperlink>
          </w:p>
          <w:p w14:paraId="5BEBB3B9" w14:textId="77777777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C5AAB6D" w14:textId="6F679B00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52" w:history="1">
              <w:r w:rsidR="00681491" w:rsidRPr="004C7ADE">
                <w:rPr>
                  <w:rStyle w:val="Hyperlink"/>
                </w:rPr>
                <w:t>Boston, MA</w:t>
              </w:r>
            </w:hyperlink>
          </w:p>
          <w:p w14:paraId="3D6F7207" w14:textId="77777777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7765314" w14:textId="752FE0FF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  <w:hyperlink r:id="rId53" w:history="1">
              <w:r w:rsidR="00681491" w:rsidRPr="004C7ADE">
                <w:rPr>
                  <w:rStyle w:val="Hyperlink"/>
                </w:rPr>
                <w:t>New York, NY</w:t>
              </w:r>
            </w:hyperlink>
          </w:p>
          <w:p w14:paraId="4BAB1532" w14:textId="7968D548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</w:p>
          <w:p w14:paraId="6520D7FC" w14:textId="4C7A2A18" w:rsidR="00681491" w:rsidRDefault="00B86B87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54" w:history="1">
              <w:r w:rsidR="00681491" w:rsidRPr="00624FB2">
                <w:rPr>
                  <w:rStyle w:val="Hyperlink"/>
                </w:rPr>
                <w:t>Philadelphia Works Southeast Regional</w:t>
              </w:r>
            </w:hyperlink>
          </w:p>
          <w:p w14:paraId="380AD8E8" w14:textId="77777777" w:rsidR="00681491" w:rsidRDefault="0068149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3300783" w14:textId="77777777" w:rsidR="00681491" w:rsidRDefault="0068149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  <w:r>
              <w:t xml:space="preserve">WIOA Convening Presentation on </w:t>
            </w:r>
            <w:hyperlink r:id="rId55" w:history="1">
              <w:r w:rsidRPr="007C5BD9">
                <w:rPr>
                  <w:rStyle w:val="Hyperlink"/>
                </w:rPr>
                <w:t>Braiding and Leveraging Resources</w:t>
              </w:r>
            </w:hyperlink>
          </w:p>
          <w:p w14:paraId="349CEE27" w14:textId="77777777" w:rsidR="00681491" w:rsidRDefault="00681491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</w:p>
          <w:p w14:paraId="0369258A" w14:textId="0721E5AF" w:rsidR="00681491" w:rsidRDefault="00B86B87" w:rsidP="006814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</w:rPr>
            </w:pPr>
            <w:hyperlink r:id="rId56" w:history="1">
              <w:r w:rsidR="00681491" w:rsidRPr="002E288A">
                <w:rPr>
                  <w:rStyle w:val="Hyperlink"/>
                </w:rPr>
                <w:t>Worksystems Inc., Portland, OR</w:t>
              </w:r>
            </w:hyperlink>
          </w:p>
          <w:p w14:paraId="180CA169" w14:textId="6BC7992E" w:rsidR="00681491" w:rsidRDefault="00681491" w:rsidP="009E5B2C">
            <w:pPr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870" w:type="dxa"/>
          </w:tcPr>
          <w:p w14:paraId="78B50BEF" w14:textId="365C7476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57" w:history="1">
              <w:r w:rsidR="00681491" w:rsidRPr="004C7ADE">
                <w:rPr>
                  <w:rStyle w:val="Hyperlink"/>
                </w:rPr>
                <w:t>Wisconsin</w:t>
              </w:r>
            </w:hyperlink>
          </w:p>
          <w:p w14:paraId="5497CDC7" w14:textId="77777777" w:rsidR="00681491" w:rsidRDefault="00681491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93C17E9" w14:textId="59F38B5B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58" w:history="1">
              <w:r w:rsidR="00681491" w:rsidRPr="00F5013A">
                <w:rPr>
                  <w:rStyle w:val="Hyperlink"/>
                </w:rPr>
                <w:t>Massachusetts</w:t>
              </w:r>
            </w:hyperlink>
          </w:p>
          <w:p w14:paraId="434A7518" w14:textId="77777777" w:rsidR="002E288A" w:rsidRDefault="002E288A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2BCEA4A" w14:textId="38DB521E" w:rsidR="00681491" w:rsidRDefault="00B86B87" w:rsidP="006217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59" w:history="1">
              <w:r w:rsidR="00681491" w:rsidRPr="00F5013A">
                <w:rPr>
                  <w:rStyle w:val="Hyperlink"/>
                </w:rPr>
                <w:t>Colorado</w:t>
              </w:r>
            </w:hyperlink>
          </w:p>
        </w:tc>
      </w:tr>
      <w:tr w:rsidR="00681491" w14:paraId="517ABF02" w14:textId="77777777" w:rsidTr="00681491">
        <w:tblPrEx>
          <w:jc w:val="center"/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0" w:type="dxa"/>
          </w:tcPr>
          <w:p w14:paraId="6E33E08A" w14:textId="1D6FE9A9" w:rsidR="00681491" w:rsidRPr="00286A18" w:rsidRDefault="00B86B87" w:rsidP="009E5B2C">
            <w:pPr>
              <w:ind w:left="0"/>
              <w:jc w:val="left"/>
            </w:pPr>
            <w:hyperlink r:id="rId60" w:history="1">
              <w:r w:rsidR="00681491" w:rsidRPr="00286A18">
                <w:rPr>
                  <w:rStyle w:val="Hyperlink"/>
                  <w:bCs w:val="0"/>
                </w:rPr>
                <w:t>Organizational Capacity and Alignment</w:t>
              </w:r>
            </w:hyperlink>
            <w:r w:rsidR="00681491" w:rsidRPr="00286A18">
              <w:t xml:space="preserve"> </w:t>
            </w:r>
          </w:p>
          <w:p w14:paraId="2E6F2701" w14:textId="7F375358" w:rsidR="00681491" w:rsidRPr="0062274D" w:rsidRDefault="0021095C" w:rsidP="0021095C">
            <w:pPr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>Implementing successful sector st</w:t>
            </w:r>
            <w:r w:rsidR="00681491" w:rsidRPr="0062274D">
              <w:rPr>
                <w:b w:val="0"/>
                <w:i/>
              </w:rPr>
              <w:t>rategy</w:t>
            </w:r>
            <w:r>
              <w:rPr>
                <w:b w:val="0"/>
                <w:i/>
              </w:rPr>
              <w:t xml:space="preserve"> approaches requires staffing, </w:t>
            </w:r>
            <w:r w:rsidR="00C87092">
              <w:rPr>
                <w:b w:val="0"/>
                <w:i/>
              </w:rPr>
              <w:t>resources</w:t>
            </w:r>
            <w:r>
              <w:rPr>
                <w:b w:val="0"/>
                <w:i/>
              </w:rPr>
              <w:t xml:space="preserve"> and organizational know-how.</w:t>
            </w:r>
          </w:p>
        </w:tc>
        <w:tc>
          <w:tcPr>
            <w:tcW w:w="4320" w:type="dxa"/>
          </w:tcPr>
          <w:p w14:paraId="39445121" w14:textId="139D4464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1" w:history="1">
              <w:r w:rsidR="00681491" w:rsidRPr="000D7D27">
                <w:rPr>
                  <w:rStyle w:val="Hyperlink"/>
                </w:rPr>
                <w:t>Portland, OR</w:t>
              </w:r>
            </w:hyperlink>
          </w:p>
          <w:p w14:paraId="0CE942B9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B15D9D" w14:textId="27A828FF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2" w:history="1">
              <w:r w:rsidR="00681491" w:rsidRPr="00F450DE">
                <w:rPr>
                  <w:rStyle w:val="Hyperlink"/>
                </w:rPr>
                <w:t>Pittsburgh, PA</w:t>
              </w:r>
            </w:hyperlink>
          </w:p>
          <w:p w14:paraId="0E6148E6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5365295" w14:textId="14D18BCB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3" w:history="1">
              <w:r w:rsidR="00681491" w:rsidRPr="00B516FE">
                <w:rPr>
                  <w:rStyle w:val="Hyperlink"/>
                </w:rPr>
                <w:t>Anne Arundel, MD</w:t>
              </w:r>
            </w:hyperlink>
          </w:p>
          <w:p w14:paraId="500AEC5A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Interview </w:t>
            </w:r>
            <w:hyperlink r:id="rId64" w:history="1">
              <w:r w:rsidRPr="004C0085">
                <w:rPr>
                  <w:rStyle w:val="Hyperlink"/>
                </w:rPr>
                <w:t>Recording Here</w:t>
              </w:r>
            </w:hyperlink>
            <w:r>
              <w:t xml:space="preserve"> </w:t>
            </w:r>
          </w:p>
          <w:p w14:paraId="4E1A2AD0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018DC13" w14:textId="0E2EA4D3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5" w:history="1">
              <w:r w:rsidR="00681491" w:rsidRPr="00B516FE">
                <w:rPr>
                  <w:rStyle w:val="Hyperlink"/>
                </w:rPr>
                <w:t>Seattle, WA</w:t>
              </w:r>
            </w:hyperlink>
          </w:p>
          <w:p w14:paraId="12468281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E83E558" w14:textId="77777777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hyperlink r:id="rId66" w:history="1">
              <w:r w:rsidR="00681491" w:rsidRPr="007E37E6">
                <w:rPr>
                  <w:rStyle w:val="Hyperlink"/>
                </w:rPr>
                <w:t>Louisville, KY</w:t>
              </w:r>
            </w:hyperlink>
          </w:p>
          <w:p w14:paraId="2E1C6B5D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</w:p>
          <w:p w14:paraId="21B73743" w14:textId="77777777" w:rsidR="00681491" w:rsidRDefault="00B86B87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7" w:history="1">
              <w:r w:rsidR="00681491" w:rsidRPr="004C7ADE">
                <w:rPr>
                  <w:rStyle w:val="Hyperlink"/>
                </w:rPr>
                <w:t>South Central Wisconsin</w:t>
              </w:r>
            </w:hyperlink>
          </w:p>
          <w:p w14:paraId="0CCFBAEB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4277FB" w14:textId="4680136D" w:rsidR="00681491" w:rsidRDefault="00B86B87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8" w:history="1">
              <w:r w:rsidR="00681491" w:rsidRPr="00C05CED">
                <w:rPr>
                  <w:rStyle w:val="Hyperlink"/>
                </w:rPr>
                <w:t>Ohio Business Resource Network</w:t>
              </w:r>
            </w:hyperlink>
          </w:p>
          <w:p w14:paraId="49018AE9" w14:textId="61B54894" w:rsidR="00681491" w:rsidRPr="000D7D27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 w:rsidR="00F5013A">
              <w:instrText>HYPERLINK "https://businessengagement.workforcegps.org/~/media/WorkforceGPS/rapidresponse/Files/Sector%20Strategies/Skill_Building_Resources/SS_Skill_Building_Brief_Changing_Roles_20160603Final.pdf"</w:instrText>
            </w:r>
            <w:r>
              <w:fldChar w:fldCharType="separate"/>
            </w:r>
          </w:p>
          <w:p w14:paraId="5B3AE55C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7D27">
              <w:rPr>
                <w:rStyle w:val="Hyperlink"/>
              </w:rPr>
              <w:t>South Central Kansas</w:t>
            </w:r>
            <w:r>
              <w:fldChar w:fldCharType="end"/>
            </w:r>
          </w:p>
          <w:p w14:paraId="5FA0DBDF" w14:textId="5E1EC928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Interview </w:t>
            </w:r>
            <w:hyperlink r:id="rId69" w:history="1">
              <w:r w:rsidRPr="00067158">
                <w:rPr>
                  <w:rStyle w:val="Hyperlink"/>
                </w:rPr>
                <w:t>recording here</w:t>
              </w:r>
            </w:hyperlink>
          </w:p>
          <w:p w14:paraId="5E17ECF4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91FE922" w14:textId="6D837F16" w:rsidR="00681491" w:rsidRPr="000D7D27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 w:rsidR="00F5013A">
              <w:instrText>HYPERLINK "https://businessengagement.workforcegps.org/~/media/WorkforceGPS/rapidresponse/Files/Sector%20Strategies/Skill_Building_Resources/SS_Skill_Building_Brief_Changing_Roles_20160603Final.pdf"</w:instrText>
            </w:r>
            <w:r>
              <w:fldChar w:fldCharType="separate"/>
            </w:r>
            <w:r w:rsidRPr="000D7D27">
              <w:rPr>
                <w:rStyle w:val="Hyperlink"/>
              </w:rPr>
              <w:t>Cincinnati, Ohio, Northern Kentucky,</w:t>
            </w:r>
          </w:p>
          <w:p w14:paraId="183F7F24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7D27">
              <w:rPr>
                <w:rStyle w:val="Hyperlink"/>
              </w:rPr>
              <w:t>and Southeastern Indiana</w:t>
            </w:r>
            <w:r>
              <w:fldChar w:fldCharType="end"/>
            </w:r>
          </w:p>
          <w:p w14:paraId="56FD4DFC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A5A871" w14:textId="7B801CF2" w:rsidR="00681491" w:rsidRDefault="00B86B87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0" w:history="1">
              <w:r w:rsidR="00681491" w:rsidRPr="00C00D5F">
                <w:rPr>
                  <w:rStyle w:val="Hyperlink"/>
                </w:rPr>
                <w:t>Northern Kentucky</w:t>
              </w:r>
            </w:hyperlink>
            <w:r w:rsidR="00681491">
              <w:t xml:space="preserve"> </w:t>
            </w:r>
          </w:p>
          <w:p w14:paraId="443BE678" w14:textId="77777777" w:rsidR="00681491" w:rsidRDefault="00681491" w:rsidP="0068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38238E" w14:textId="035F0E79" w:rsidR="00681491" w:rsidRPr="00681491" w:rsidRDefault="00B86B87" w:rsidP="008749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A7DBD" w:themeColor="hyperlink"/>
                <w:u w:val="single"/>
              </w:rPr>
            </w:pPr>
            <w:hyperlink r:id="rId71" w:history="1">
              <w:r w:rsidR="00681491" w:rsidRPr="004C0085">
                <w:rPr>
                  <w:rStyle w:val="Hyperlink"/>
                </w:rPr>
                <w:t>Columbia-Willamette Collaborative, OR / WA</w:t>
              </w:r>
            </w:hyperlink>
          </w:p>
        </w:tc>
        <w:tc>
          <w:tcPr>
            <w:tcW w:w="3870" w:type="dxa"/>
          </w:tcPr>
          <w:p w14:paraId="3F5F85CB" w14:textId="30EAEA78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2" w:history="1">
              <w:r w:rsidR="00681491" w:rsidRPr="00B9723A">
                <w:rPr>
                  <w:rStyle w:val="Hyperlink"/>
                </w:rPr>
                <w:t>Indiana</w:t>
              </w:r>
            </w:hyperlink>
          </w:p>
          <w:p w14:paraId="4E9C8FC4" w14:textId="77777777" w:rsidR="00681491" w:rsidRDefault="00681491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4435EE" w14:textId="77777777" w:rsidR="00681491" w:rsidRDefault="00B86B87" w:rsidP="0062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3" w:history="1">
              <w:r w:rsidR="00681491" w:rsidRPr="007E37E6">
                <w:rPr>
                  <w:rStyle w:val="Hyperlink"/>
                </w:rPr>
                <w:t>New Jersey</w:t>
              </w:r>
            </w:hyperlink>
          </w:p>
          <w:p w14:paraId="4A91ABDB" w14:textId="77777777" w:rsidR="00681491" w:rsidRDefault="00681491" w:rsidP="009E5B2C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61D2EA9" w14:textId="77777777" w:rsidR="00681491" w:rsidRDefault="00681491" w:rsidP="00621716">
      <w:pPr>
        <w:ind w:left="0"/>
      </w:pPr>
    </w:p>
    <w:tbl>
      <w:tblPr>
        <w:tblStyle w:val="SectorTables"/>
        <w:tblW w:w="1454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296"/>
        <w:gridCol w:w="2296"/>
        <w:gridCol w:w="2296"/>
        <w:gridCol w:w="2296"/>
        <w:gridCol w:w="2582"/>
        <w:gridCol w:w="2776"/>
      </w:tblGrid>
      <w:tr w:rsidR="00063CDC" w14:paraId="4A04D64B" w14:textId="77777777" w:rsidTr="00883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45"/>
        </w:trPr>
        <w:tc>
          <w:tcPr>
            <w:tcW w:w="14542" w:type="dxa"/>
            <w:gridSpan w:val="6"/>
          </w:tcPr>
          <w:p w14:paraId="6C13532E" w14:textId="77801098" w:rsidR="00063CDC" w:rsidRPr="00286A18" w:rsidRDefault="00B86B87" w:rsidP="00716FA2">
            <w:pPr>
              <w:ind w:left="0"/>
              <w:jc w:val="left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74" w:history="1">
              <w:r w:rsidR="00063CDC" w:rsidRPr="00286A18">
                <w:rPr>
                  <w:rStyle w:val="Hyperlink"/>
                  <w:bCs w:val="0"/>
                  <w:sz w:val="24"/>
                  <w:szCs w:val="24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State Support for Sector Strategies</w:t>
              </w:r>
            </w:hyperlink>
          </w:p>
          <w:p w14:paraId="20B48FFE" w14:textId="76C2865D" w:rsidR="00156920" w:rsidRPr="00386512" w:rsidRDefault="00232F83" w:rsidP="00232F83">
            <w:pPr>
              <w:pStyle w:val="ListParagraph"/>
              <w:widowControl/>
              <w:spacing w:before="0" w:after="0"/>
              <w:ind w:left="360"/>
              <w:contextualSpacing/>
              <w:jc w:val="left"/>
            </w:pPr>
            <w:r w:rsidRPr="00232F83">
              <w:rPr>
                <w:rFonts w:eastAsia="Cambria" w:cs="Cambria"/>
                <w:b w:val="0"/>
                <w:i/>
                <w:spacing w:val="1"/>
                <w:sz w:val="24"/>
                <w:szCs w:val="24"/>
              </w:rPr>
              <w:t xml:space="preserve">While local areas are charged with implementing sector partnerships around their regional economies to meet their local labor needs, the role of the states are very different. A state’s role in a sector strategy is to create the conditions under which the local sector partnerships can flourish. </w:t>
            </w:r>
            <w:r>
              <w:rPr>
                <w:rFonts w:eastAsia="Cambria" w:cs="Cambria"/>
                <w:b w:val="0"/>
                <w:i/>
                <w:spacing w:val="1"/>
                <w:sz w:val="24"/>
                <w:szCs w:val="24"/>
              </w:rPr>
              <w:t>These includes developing and implementing a shared vision and set of goals, sharing industry data analysis and tools, and putting in place the legislative and administrative policies that support this work.</w:t>
            </w:r>
          </w:p>
        </w:tc>
      </w:tr>
      <w:tr w:rsidR="00063CDC" w14:paraId="717FCBC8" w14:textId="77777777" w:rsidTr="00883A1A">
        <w:tblPrEx>
          <w:jc w:val="center"/>
          <w:tblInd w:w="0" w:type="dxa"/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tcW w:w="2296" w:type="dxa"/>
          </w:tcPr>
          <w:p w14:paraId="369DDEFA" w14:textId="77777777" w:rsidR="00063CDC" w:rsidRPr="00716FA2" w:rsidRDefault="00063CDC" w:rsidP="0073396E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716FA2">
              <w:rPr>
                <w:b/>
                <w:color w:val="404040" w:themeColor="text1" w:themeTint="BF"/>
                <w:sz w:val="24"/>
                <w:szCs w:val="24"/>
              </w:rPr>
              <w:t>Vision</w:t>
            </w:r>
          </w:p>
        </w:tc>
        <w:tc>
          <w:tcPr>
            <w:tcW w:w="2296" w:type="dxa"/>
          </w:tcPr>
          <w:p w14:paraId="617FED97" w14:textId="77777777" w:rsidR="00063CDC" w:rsidRPr="00716FA2" w:rsidRDefault="00063CDC" w:rsidP="0073396E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716FA2">
              <w:rPr>
                <w:b/>
                <w:color w:val="404040" w:themeColor="text1" w:themeTint="BF"/>
                <w:sz w:val="24"/>
                <w:szCs w:val="24"/>
              </w:rPr>
              <w:t>Data</w:t>
            </w:r>
          </w:p>
        </w:tc>
        <w:tc>
          <w:tcPr>
            <w:tcW w:w="2296" w:type="dxa"/>
          </w:tcPr>
          <w:p w14:paraId="03CAB2B8" w14:textId="77777777" w:rsidR="00063CDC" w:rsidRPr="00716FA2" w:rsidRDefault="00063CDC" w:rsidP="0073396E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716FA2">
              <w:rPr>
                <w:b/>
                <w:color w:val="404040" w:themeColor="text1" w:themeTint="BF"/>
                <w:sz w:val="24"/>
                <w:szCs w:val="24"/>
              </w:rPr>
              <w:t>Training</w:t>
            </w:r>
          </w:p>
        </w:tc>
        <w:tc>
          <w:tcPr>
            <w:tcW w:w="2296" w:type="dxa"/>
          </w:tcPr>
          <w:p w14:paraId="1236EFCC" w14:textId="77777777" w:rsidR="00063CDC" w:rsidRPr="00716FA2" w:rsidRDefault="00063CDC" w:rsidP="0073396E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716FA2">
              <w:rPr>
                <w:b/>
                <w:color w:val="404040" w:themeColor="text1" w:themeTint="BF"/>
                <w:sz w:val="24"/>
                <w:szCs w:val="24"/>
              </w:rPr>
              <w:t>Awareness</w:t>
            </w:r>
          </w:p>
        </w:tc>
        <w:tc>
          <w:tcPr>
            <w:tcW w:w="2582" w:type="dxa"/>
          </w:tcPr>
          <w:p w14:paraId="609A2C5D" w14:textId="77777777" w:rsidR="00063CDC" w:rsidRPr="00716FA2" w:rsidRDefault="00063CDC" w:rsidP="0073396E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716FA2">
              <w:rPr>
                <w:b/>
                <w:color w:val="404040" w:themeColor="text1" w:themeTint="BF"/>
                <w:sz w:val="24"/>
                <w:szCs w:val="24"/>
              </w:rPr>
              <w:t>Administrative</w:t>
            </w:r>
          </w:p>
        </w:tc>
        <w:tc>
          <w:tcPr>
            <w:tcW w:w="2774" w:type="dxa"/>
          </w:tcPr>
          <w:p w14:paraId="15A4E206" w14:textId="77777777" w:rsidR="00063CDC" w:rsidRPr="00716FA2" w:rsidRDefault="00063CDC" w:rsidP="0073396E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716FA2">
              <w:rPr>
                <w:b/>
                <w:color w:val="404040" w:themeColor="text1" w:themeTint="BF"/>
                <w:sz w:val="24"/>
                <w:szCs w:val="24"/>
              </w:rPr>
              <w:t>Performance</w:t>
            </w:r>
          </w:p>
        </w:tc>
      </w:tr>
      <w:tr w:rsidR="00063CDC" w14:paraId="2AF826CD" w14:textId="77777777" w:rsidTr="00916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tcW w:w="2296" w:type="dxa"/>
          </w:tcPr>
          <w:p w14:paraId="4EB99C0F" w14:textId="194A04BA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75" w:history="1">
              <w:r w:rsidR="00063CDC" w:rsidRPr="00716FA2">
                <w:rPr>
                  <w:rStyle w:val="Hyperlink"/>
                  <w:sz w:val="24"/>
                  <w:szCs w:val="24"/>
                </w:rPr>
                <w:t>Washington</w:t>
              </w:r>
            </w:hyperlink>
          </w:p>
          <w:p w14:paraId="77825C26" w14:textId="77777777" w:rsidR="00716FA2" w:rsidRPr="00716FA2" w:rsidRDefault="00716FA2" w:rsidP="00716FA2">
            <w:pPr>
              <w:jc w:val="center"/>
              <w:rPr>
                <w:sz w:val="24"/>
                <w:szCs w:val="24"/>
              </w:rPr>
            </w:pPr>
          </w:p>
          <w:p w14:paraId="6B7BDF2B" w14:textId="0B553014" w:rsidR="00063CDC" w:rsidRDefault="00B86B87" w:rsidP="00716FA2">
            <w:pPr>
              <w:jc w:val="center"/>
              <w:rPr>
                <w:rStyle w:val="Hyperlink"/>
                <w:sz w:val="24"/>
                <w:szCs w:val="24"/>
              </w:rPr>
            </w:pPr>
            <w:hyperlink r:id="rId76" w:history="1">
              <w:r w:rsidR="00063CDC" w:rsidRPr="00716FA2">
                <w:rPr>
                  <w:rStyle w:val="Hyperlink"/>
                  <w:sz w:val="24"/>
                  <w:szCs w:val="24"/>
                </w:rPr>
                <w:t>Illinois</w:t>
              </w:r>
            </w:hyperlink>
          </w:p>
          <w:p w14:paraId="6CE3666A" w14:textId="77777777" w:rsidR="00716FA2" w:rsidRPr="00716FA2" w:rsidRDefault="00716FA2" w:rsidP="00716FA2">
            <w:pPr>
              <w:jc w:val="center"/>
              <w:rPr>
                <w:sz w:val="24"/>
                <w:szCs w:val="24"/>
              </w:rPr>
            </w:pPr>
          </w:p>
          <w:p w14:paraId="0A2D77AD" w14:textId="4319E909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77" w:history="1">
              <w:r w:rsidR="00063CDC" w:rsidRPr="00716FA2">
                <w:rPr>
                  <w:rStyle w:val="Hyperlink"/>
                  <w:sz w:val="24"/>
                  <w:szCs w:val="24"/>
                </w:rPr>
                <w:t>Arizona</w:t>
              </w:r>
            </w:hyperlink>
          </w:p>
          <w:p w14:paraId="0D54CF7D" w14:textId="77777777" w:rsidR="00063CDC" w:rsidRPr="00716FA2" w:rsidRDefault="00063CDC" w:rsidP="00716F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6" w:type="dxa"/>
          </w:tcPr>
          <w:p w14:paraId="09A8A543" w14:textId="40BC755B" w:rsidR="00063CDC" w:rsidRDefault="00B86B87" w:rsidP="00716FA2">
            <w:pPr>
              <w:jc w:val="center"/>
              <w:rPr>
                <w:rStyle w:val="Hyperlink"/>
                <w:sz w:val="24"/>
                <w:szCs w:val="24"/>
              </w:rPr>
            </w:pPr>
            <w:hyperlink r:id="rId78" w:history="1">
              <w:r w:rsidR="00063CDC" w:rsidRPr="00716FA2">
                <w:rPr>
                  <w:rStyle w:val="Hyperlink"/>
                  <w:sz w:val="24"/>
                  <w:szCs w:val="24"/>
                </w:rPr>
                <w:t>California</w:t>
              </w:r>
            </w:hyperlink>
          </w:p>
          <w:p w14:paraId="3FE152FC" w14:textId="77777777" w:rsidR="00716FA2" w:rsidRPr="00716FA2" w:rsidRDefault="00716FA2" w:rsidP="00716FA2">
            <w:pPr>
              <w:jc w:val="center"/>
              <w:rPr>
                <w:sz w:val="24"/>
                <w:szCs w:val="24"/>
              </w:rPr>
            </w:pPr>
          </w:p>
          <w:p w14:paraId="25D8AD52" w14:textId="19B94BBE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79" w:history="1">
              <w:r w:rsidR="00063CDC" w:rsidRPr="00716FA2">
                <w:rPr>
                  <w:rStyle w:val="Hyperlink"/>
                  <w:sz w:val="24"/>
                  <w:szCs w:val="24"/>
                </w:rPr>
                <w:t>Oregon</w:t>
              </w:r>
            </w:hyperlink>
          </w:p>
          <w:p w14:paraId="047DDC30" w14:textId="77777777" w:rsidR="00063CDC" w:rsidRPr="00716FA2" w:rsidRDefault="00063CDC" w:rsidP="00716FA2">
            <w:pPr>
              <w:jc w:val="center"/>
              <w:rPr>
                <w:b/>
                <w:sz w:val="24"/>
                <w:szCs w:val="24"/>
              </w:rPr>
            </w:pPr>
          </w:p>
          <w:p w14:paraId="6B74D628" w14:textId="77777777" w:rsidR="00063CDC" w:rsidRPr="00716FA2" w:rsidRDefault="00063CDC" w:rsidP="00716F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6" w:type="dxa"/>
          </w:tcPr>
          <w:p w14:paraId="7C48A9A0" w14:textId="4831AAE2" w:rsidR="00063CDC" w:rsidRDefault="00B86B87" w:rsidP="00716FA2">
            <w:pPr>
              <w:jc w:val="center"/>
              <w:rPr>
                <w:rStyle w:val="Hyperlink"/>
                <w:sz w:val="24"/>
                <w:szCs w:val="24"/>
              </w:rPr>
            </w:pPr>
            <w:hyperlink r:id="rId80" w:history="1">
              <w:r w:rsidR="00063CDC" w:rsidRPr="00716FA2">
                <w:rPr>
                  <w:rStyle w:val="Hyperlink"/>
                  <w:sz w:val="24"/>
                  <w:szCs w:val="24"/>
                </w:rPr>
                <w:t>Colorado</w:t>
              </w:r>
            </w:hyperlink>
          </w:p>
          <w:p w14:paraId="18CED1A4" w14:textId="77777777" w:rsidR="00716FA2" w:rsidRPr="00716FA2" w:rsidRDefault="00716FA2" w:rsidP="00716FA2">
            <w:pPr>
              <w:jc w:val="center"/>
              <w:rPr>
                <w:sz w:val="24"/>
                <w:szCs w:val="24"/>
              </w:rPr>
            </w:pPr>
          </w:p>
          <w:p w14:paraId="0AA04AF3" w14:textId="76C2F851" w:rsidR="00063CDC" w:rsidRDefault="00B86B87" w:rsidP="00716FA2">
            <w:pPr>
              <w:jc w:val="center"/>
              <w:rPr>
                <w:rStyle w:val="Hyperlink"/>
                <w:sz w:val="24"/>
                <w:szCs w:val="24"/>
              </w:rPr>
            </w:pPr>
            <w:hyperlink r:id="rId81" w:history="1">
              <w:r w:rsidR="00063CDC" w:rsidRPr="00716FA2">
                <w:rPr>
                  <w:rStyle w:val="Hyperlink"/>
                  <w:sz w:val="24"/>
                  <w:szCs w:val="24"/>
                </w:rPr>
                <w:t>Missouri</w:t>
              </w:r>
            </w:hyperlink>
          </w:p>
          <w:p w14:paraId="577165DE" w14:textId="77777777" w:rsidR="00716FA2" w:rsidRPr="00716FA2" w:rsidRDefault="00716FA2" w:rsidP="00716FA2">
            <w:pPr>
              <w:jc w:val="center"/>
              <w:rPr>
                <w:sz w:val="24"/>
                <w:szCs w:val="24"/>
              </w:rPr>
            </w:pPr>
          </w:p>
          <w:p w14:paraId="42680E70" w14:textId="2C2A28A4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82" w:history="1">
              <w:r w:rsidR="00063CDC" w:rsidRPr="00716FA2">
                <w:rPr>
                  <w:rStyle w:val="Hyperlink"/>
                  <w:sz w:val="24"/>
                  <w:szCs w:val="24"/>
                </w:rPr>
                <w:t>South Carolina</w:t>
              </w:r>
            </w:hyperlink>
          </w:p>
        </w:tc>
        <w:tc>
          <w:tcPr>
            <w:tcW w:w="2296" w:type="dxa"/>
          </w:tcPr>
          <w:p w14:paraId="2CFEC770" w14:textId="2D8BE1D4" w:rsidR="00063CDC" w:rsidRDefault="00B86B87" w:rsidP="00716FA2">
            <w:pPr>
              <w:jc w:val="center"/>
              <w:rPr>
                <w:rStyle w:val="Hyperlink"/>
                <w:sz w:val="24"/>
                <w:szCs w:val="24"/>
              </w:rPr>
            </w:pPr>
            <w:hyperlink r:id="rId83" w:history="1">
              <w:r w:rsidR="00063CDC" w:rsidRPr="00716FA2">
                <w:rPr>
                  <w:rStyle w:val="Hyperlink"/>
                  <w:sz w:val="24"/>
                  <w:szCs w:val="24"/>
                </w:rPr>
                <w:t>Oregon</w:t>
              </w:r>
            </w:hyperlink>
          </w:p>
          <w:p w14:paraId="526CD451" w14:textId="77777777" w:rsidR="00716FA2" w:rsidRPr="00716FA2" w:rsidRDefault="00716FA2" w:rsidP="00716FA2">
            <w:pPr>
              <w:jc w:val="center"/>
              <w:rPr>
                <w:sz w:val="24"/>
                <w:szCs w:val="24"/>
              </w:rPr>
            </w:pPr>
          </w:p>
          <w:p w14:paraId="4535EAFB" w14:textId="611AEF97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84" w:history="1">
              <w:r w:rsidR="00063CDC" w:rsidRPr="00716FA2">
                <w:rPr>
                  <w:rStyle w:val="Hyperlink"/>
                  <w:sz w:val="24"/>
                  <w:szCs w:val="24"/>
                </w:rPr>
                <w:t>Michigan</w:t>
              </w:r>
            </w:hyperlink>
          </w:p>
          <w:p w14:paraId="40846A1D" w14:textId="77777777" w:rsidR="00063CDC" w:rsidRPr="00716FA2" w:rsidRDefault="00063CDC" w:rsidP="00716F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2" w:type="dxa"/>
          </w:tcPr>
          <w:p w14:paraId="32E7A697" w14:textId="4798525E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85" w:history="1">
              <w:r w:rsidR="00063CDC" w:rsidRPr="00716FA2">
                <w:rPr>
                  <w:rStyle w:val="Hyperlink"/>
                  <w:sz w:val="24"/>
                  <w:szCs w:val="24"/>
                </w:rPr>
                <w:t>Kentucky</w:t>
              </w:r>
            </w:hyperlink>
          </w:p>
          <w:p w14:paraId="7BEEB057" w14:textId="77777777" w:rsidR="00063CDC" w:rsidRPr="00716FA2" w:rsidRDefault="00063CDC" w:rsidP="00716FA2">
            <w:pPr>
              <w:jc w:val="center"/>
              <w:rPr>
                <w:sz w:val="24"/>
                <w:szCs w:val="24"/>
              </w:rPr>
            </w:pPr>
            <w:r w:rsidRPr="00716FA2">
              <w:rPr>
                <w:sz w:val="24"/>
                <w:szCs w:val="24"/>
              </w:rPr>
              <w:t xml:space="preserve">Transcript </w:t>
            </w:r>
            <w:hyperlink r:id="rId86" w:history="1">
              <w:r w:rsidRPr="00716FA2">
                <w:rPr>
                  <w:rStyle w:val="Hyperlink"/>
                  <w:sz w:val="24"/>
                  <w:szCs w:val="24"/>
                </w:rPr>
                <w:t>of Interview Here</w:t>
              </w:r>
            </w:hyperlink>
          </w:p>
          <w:p w14:paraId="0EEFF05F" w14:textId="77777777" w:rsidR="00063CDC" w:rsidRPr="00716FA2" w:rsidRDefault="00063CDC" w:rsidP="00716F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4" w:type="dxa"/>
          </w:tcPr>
          <w:p w14:paraId="25E51C3E" w14:textId="5AE5E399" w:rsidR="00063CDC" w:rsidRDefault="00B86B87" w:rsidP="00716FA2">
            <w:pPr>
              <w:jc w:val="center"/>
              <w:rPr>
                <w:rStyle w:val="Hyperlink"/>
                <w:sz w:val="24"/>
                <w:szCs w:val="24"/>
              </w:rPr>
            </w:pPr>
            <w:hyperlink r:id="rId87" w:history="1">
              <w:r w:rsidR="00063CDC" w:rsidRPr="00716FA2">
                <w:rPr>
                  <w:rStyle w:val="Hyperlink"/>
                  <w:sz w:val="24"/>
                  <w:szCs w:val="24"/>
                </w:rPr>
                <w:t>Wisconsin</w:t>
              </w:r>
            </w:hyperlink>
          </w:p>
          <w:p w14:paraId="6C7D3144" w14:textId="77777777" w:rsidR="0087491B" w:rsidRPr="00716FA2" w:rsidRDefault="0087491B" w:rsidP="00716FA2">
            <w:pPr>
              <w:jc w:val="center"/>
              <w:rPr>
                <w:sz w:val="24"/>
                <w:szCs w:val="24"/>
              </w:rPr>
            </w:pPr>
          </w:p>
          <w:p w14:paraId="6179450C" w14:textId="12250C7F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88" w:history="1">
              <w:r w:rsidR="00063CDC" w:rsidRPr="00716FA2">
                <w:rPr>
                  <w:rStyle w:val="Hyperlink"/>
                  <w:sz w:val="24"/>
                  <w:szCs w:val="24"/>
                </w:rPr>
                <w:t>Pennsylvania</w:t>
              </w:r>
            </w:hyperlink>
          </w:p>
          <w:p w14:paraId="045AC4FD" w14:textId="77777777" w:rsidR="00063CDC" w:rsidRPr="00716FA2" w:rsidRDefault="00063CDC" w:rsidP="00716FA2">
            <w:pPr>
              <w:jc w:val="center"/>
              <w:rPr>
                <w:sz w:val="24"/>
                <w:szCs w:val="24"/>
              </w:rPr>
            </w:pPr>
          </w:p>
          <w:p w14:paraId="2943D968" w14:textId="6A41DE63" w:rsidR="00063CDC" w:rsidRPr="00716FA2" w:rsidRDefault="00B86B87" w:rsidP="00716FA2">
            <w:pPr>
              <w:jc w:val="center"/>
              <w:rPr>
                <w:sz w:val="24"/>
                <w:szCs w:val="24"/>
              </w:rPr>
            </w:pPr>
            <w:hyperlink r:id="rId89" w:history="1">
              <w:r w:rsidR="00063CDC" w:rsidRPr="00716FA2">
                <w:rPr>
                  <w:rStyle w:val="Hyperlink"/>
                  <w:sz w:val="24"/>
                  <w:szCs w:val="24"/>
                </w:rPr>
                <w:t>Self-Assessment Tool</w:t>
              </w:r>
            </w:hyperlink>
          </w:p>
        </w:tc>
      </w:tr>
      <w:bookmarkEnd w:id="1"/>
    </w:tbl>
    <w:p w14:paraId="1A8D0A9D" w14:textId="65AC11CA" w:rsidR="00135797" w:rsidRPr="00916599" w:rsidRDefault="00135797" w:rsidP="00916599">
      <w:pPr>
        <w:ind w:left="0"/>
      </w:pPr>
    </w:p>
    <w:sectPr w:rsidR="00135797" w:rsidRPr="00916599" w:rsidSect="00191CF3">
      <w:headerReference w:type="default" r:id="rId90"/>
      <w:footerReference w:type="default" r:id="rId91"/>
      <w:headerReference w:type="first" r:id="rId92"/>
      <w:pgSz w:w="15840" w:h="12240" w:orient="landscape"/>
      <w:pgMar w:top="720" w:right="720" w:bottom="720" w:left="72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0DB55" w14:textId="77777777" w:rsidR="00B86B87" w:rsidRDefault="00B86B87" w:rsidP="009B3DE9">
      <w:r>
        <w:separator/>
      </w:r>
    </w:p>
  </w:endnote>
  <w:endnote w:type="continuationSeparator" w:id="0">
    <w:p w14:paraId="2427E738" w14:textId="77777777" w:rsidR="00B86B87" w:rsidRDefault="00B86B87" w:rsidP="009B3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100F7" w14:textId="528B67A3" w:rsidR="001D515D" w:rsidRPr="001D515D" w:rsidRDefault="001C21C3" w:rsidP="001D515D">
    <w:pPr>
      <w:pStyle w:val="Footerborder"/>
    </w:pPr>
    <w:r w:rsidRPr="001D515D"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DD07010" wp14:editId="510C36DA">
              <wp:simplePos x="0" y="0"/>
              <wp:positionH relativeFrom="column">
                <wp:posOffset>8387715</wp:posOffset>
              </wp:positionH>
              <wp:positionV relativeFrom="paragraph">
                <wp:posOffset>140970</wp:posOffset>
              </wp:positionV>
              <wp:extent cx="474980" cy="474345"/>
              <wp:effectExtent l="0" t="0" r="1270" b="1905"/>
              <wp:wrapNone/>
              <wp:docPr id="31" name="Round Same Side Corner 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474980" cy="474345"/>
                      </a:xfrm>
                      <a:prstGeom prst="round2SameRect">
                        <a:avLst>
                          <a:gd name="adj1" fmla="val 0"/>
                          <a:gd name="adj2" fmla="val 0"/>
                        </a:avLst>
                      </a:prstGeom>
                      <a:solidFill>
                        <a:srgbClr val="4848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982453" id="Round Same Side Corner Rectangle 31" o:spid="_x0000_s1026" style="position:absolute;margin-left:660.45pt;margin-top:11.1pt;width:37.4pt;height:37.35pt;rotation:18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980,47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1CzQIAAP8FAAAOAAAAZHJzL2Uyb0RvYy54bWysVN9vGjEMfp+0/yHK+3pA6UpRjwpRdZpU&#10;dVXp1OeQS7ibcnGWBA7218/O/Shb+zQNpJMT25/tz46vbw61YXvlQwU25+OzEWfKSigqu8359+e7&#10;TzPOQhS2EAasyvlRBX6z+PjhunFzNYESTKE8QxAb5o3LeRmjm2dZkKWqRTgDpywqNfhaRDz6bVZ4&#10;0SB6bbLJaPQ5a8AXzoNUIeDtbavki4SvtZLxm9ZBRWZyjrnF9PXpu6FvtrgW860Xrqxkl4b4hyxq&#10;UVkMOkDdiijYzldvoOpKegig45mEOgOtK6lSDVjNePRXNetSOJVqQXKCG2gK/w9WPuwfPauKnJ+P&#10;ObOixh49wc4WbI0yW1eFYivwFpv0hGQKuzWKoSny1rgwR/e1e/TdKaBIJBy0r5kHJHs8mo3ol7jB&#10;atkhUX8cqFeHyCReTi+nVzNskEQVyufTCwqRtViE6XyIXxTUjISce8pxQjlSWgle7O9DTD0oukJE&#10;8QOL0rXBlu6FYX27T/STN3qM2SGh1Ecl2ACmKu4qY9LBbzcr4xnCYsIz+ncJ/2FmLBlbILe2HrrJ&#10;iLqWrCTFo1FkZ+yT0tgM5GOSSkrPQA1xhJTKxnGrKgW2JoW/SAy38INHIi8BErLG+AN2B0BP7C12&#10;C9PZk6tKr2hwbls5hGkz6BNrnQePFBlsHJzryoJ/rzKDVXWRW/uepJYaYmkDxRFHNY0VDkpw8q7C&#10;UbgXIT4Kjx3GS1xE8Rt+tIEm59BJnJXgf713T/b4llDLWYNLIOfh5054xZn5avGVXY2nU9oa6TC9&#10;uJzgwZ9qNqcau6tXgOOAM4fZJZHso+lF7aF+wX21pKioElZi7JzL6PvDKrbLCTeeVMtlMsNN4US8&#10;t2snCZxYpbl8PrwI77r3EPEhPUC/MLoRbhl9tSVPC8tdBF1FUr7y2h1wy6TB6TYirbHTc7J63duL&#10;3wAAAP//AwBQSwMEFAAGAAgAAAAhAGkOHNDhAAAACwEAAA8AAABkcnMvZG93bnJldi54bWxMj8tO&#10;wzAQRfdI/IM1SGwQdeqohYQ4FeK1QGJBW8TWjadJhD2ObLcJfD3uCpZXc3TvmWo1WcOO6EPvSMJ8&#10;lgFDapzuqZWw3Txf3wILUZFWxhFK+MYAq/r8rFKldiO943EdW5ZKKJRKQhfjUHIemg6tCjM3IKXb&#10;3nmrYoq+5dqrMZVbw0WWLblVPaWFTg340GHztT5YCY/x5XPvRjfMX3/84mnM364+TJTy8mK6vwMW&#10;cYp/MJz0kzrUyWnnDqQDMynnIisSK0EIAexE5MXiBthOQrEsgNcV//9D/QsAAP//AwBQSwECLQAU&#10;AAYACAAAACEAtoM4kv4AAADhAQAAEwAAAAAAAAAAAAAAAAAAAAAAW0NvbnRlbnRfVHlwZXNdLnht&#10;bFBLAQItABQABgAIAAAAIQA4/SH/1gAAAJQBAAALAAAAAAAAAAAAAAAAAC8BAABfcmVscy8ucmVs&#10;c1BLAQItABQABgAIAAAAIQB6sz1CzQIAAP8FAAAOAAAAAAAAAAAAAAAAAC4CAABkcnMvZTJvRG9j&#10;LnhtbFBLAQItABQABgAIAAAAIQBpDhzQ4QAAAAsBAAAPAAAAAAAAAAAAAAAAACcFAABkcnMvZG93&#10;bnJldi54bWxQSwUGAAAAAAQABADzAAAANQYAAAAA&#10;" path="m,l474980,r,l474980,474345r,l,474345r,l,,,xe" fillcolor="#484848" stroked="f" strokeweight="2pt">
              <v:path arrowok="t" o:connecttype="custom" o:connectlocs="0,0;474980,0;474980,0;474980,474345;474980,474345;0,474345;0,474345;0,0;0,0" o:connectangles="0,0,0,0,0,0,0,0,0"/>
            </v:shape>
          </w:pict>
        </mc:Fallback>
      </mc:AlternateContent>
    </w:r>
  </w:p>
  <w:p w14:paraId="7ED21ABD" w14:textId="5F529A77" w:rsidR="00C3235F" w:rsidRPr="001D515D" w:rsidRDefault="009E5B2C" w:rsidP="00F54DEC">
    <w:pPr>
      <w:tabs>
        <w:tab w:val="left" w:pos="8460"/>
        <w:tab w:val="center" w:pos="10296"/>
      </w:tabs>
      <w:spacing w:before="200" w:after="120"/>
      <w:ind w:left="6480" w:right="720"/>
      <w:jc w:val="right"/>
      <w:rPr>
        <w:rFonts w:ascii="Arial" w:hAnsi="Arial" w:cs="Arial"/>
        <w:b/>
        <w:color w:val="D9D9D9" w:themeColor="background1" w:themeShade="D9"/>
        <w:sz w:val="32"/>
        <w:szCs w:val="32"/>
      </w:rPr>
    </w:pPr>
    <w:r>
      <w:rPr>
        <w:rFonts w:ascii="Arial" w:hAnsi="Arial" w:cs="Arial"/>
        <w:b/>
        <w:color w:val="FFFFFF" w:themeColor="background1"/>
        <w:sz w:val="32"/>
        <w:szCs w:val="32"/>
      </w:rPr>
      <w:tab/>
    </w:r>
    <w:r w:rsidRPr="00F54DEC">
      <w:rPr>
        <w:rFonts w:ascii="Arial" w:hAnsi="Arial" w:cs="Arial"/>
        <w:b/>
        <w:color w:val="FFFFFF" w:themeColor="background1"/>
        <w:sz w:val="32"/>
        <w:szCs w:val="32"/>
      </w:rPr>
      <w:fldChar w:fldCharType="begin"/>
    </w:r>
    <w:r w:rsidRPr="00F54DEC">
      <w:rPr>
        <w:rFonts w:ascii="Arial" w:hAnsi="Arial" w:cs="Arial"/>
        <w:b/>
        <w:color w:val="FFFFFF" w:themeColor="background1"/>
        <w:sz w:val="32"/>
        <w:szCs w:val="32"/>
      </w:rPr>
      <w:instrText xml:space="preserve"> PAGE   \* MERGEFORMAT </w:instrText>
    </w:r>
    <w:r w:rsidRPr="00F54DEC">
      <w:rPr>
        <w:rFonts w:ascii="Arial" w:hAnsi="Arial" w:cs="Arial"/>
        <w:b/>
        <w:color w:val="FFFFFF" w:themeColor="background1"/>
        <w:sz w:val="32"/>
        <w:szCs w:val="32"/>
      </w:rPr>
      <w:fldChar w:fldCharType="separate"/>
    </w:r>
    <w:r w:rsidR="00280979">
      <w:rPr>
        <w:rFonts w:ascii="Arial" w:hAnsi="Arial" w:cs="Arial"/>
        <w:b/>
        <w:noProof/>
        <w:color w:val="FFFFFF" w:themeColor="background1"/>
        <w:sz w:val="32"/>
        <w:szCs w:val="32"/>
      </w:rPr>
      <w:t>1</w:t>
    </w:r>
    <w:r w:rsidRPr="00F54DEC">
      <w:rPr>
        <w:rFonts w:ascii="Arial" w:hAnsi="Arial" w:cs="Arial"/>
        <w:b/>
        <w:noProof/>
        <w:color w:val="FFFFFF" w:themeColor="background1"/>
        <w:sz w:val="32"/>
        <w:szCs w:val="32"/>
      </w:rPr>
      <w:fldChar w:fldCharType="end"/>
    </w:r>
    <w:r w:rsidRPr="00F54DEC">
      <w:rPr>
        <w:rFonts w:ascii="Arial" w:hAnsi="Arial" w:cs="Arial"/>
        <w:b/>
        <w:noProof/>
        <w:color w:val="FFFFFF" w:themeColor="background1"/>
        <w:sz w:val="32"/>
        <w:szCs w:val="32"/>
      </w:rPr>
      <w:softHyphen/>
    </w:r>
    <w:r w:rsidR="00A55344" w:rsidRPr="00826BA6">
      <w:rPr>
        <w:rFonts w:ascii="Arial" w:hAnsi="Arial" w:cs="Arial"/>
        <w:b/>
        <w:noProof/>
        <w:color w:val="FFFFFF" w:themeColor="background1"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A55285" wp14:editId="226D2225">
              <wp:simplePos x="0" y="0"/>
              <wp:positionH relativeFrom="column">
                <wp:posOffset>617855</wp:posOffset>
              </wp:positionH>
              <wp:positionV relativeFrom="paragraph">
                <wp:posOffset>97317</wp:posOffset>
              </wp:positionV>
              <wp:extent cx="2647950" cy="4667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7950" cy="466725"/>
                        <a:chOff x="0" y="0"/>
                        <a:chExt cx="264795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C:\Users\crobbins.MAHERMAHER\Dropbox\Government\ETA Tag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775" y="104775"/>
                          <a:ext cx="21621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C:\Users\crobbins.MAHERMAHER\Dropbox\Government\DOL-MasterLogo_Color300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65DCC1" id="Group 7" o:spid="_x0000_s1026" style="position:absolute;margin-left:48.65pt;margin-top:7.65pt;width:208.5pt;height:36.75pt;z-index:251659264" coordsize="26479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oJkNwMAAN8JAAAOAAAAZHJzL2Uyb0RvYy54bWzsVltv2jAUfp+0/2Dl&#10;HXJZIDQqrRgwNom2qGvfkCbjOInVxLZsc6mm/fcdOyltobuoD5Mq7YFwfGyf853P54tzer6rK7Sh&#10;SjPBh17YDTxEOREZ48XQu7351Bl4SBvMM1wJTofePdXe+dn7d6dbmdJIlKLKqEIQhOt0K4deaYxM&#10;fV+TktZYd4WkHCZzoWpsYKgKP1N4C9Hryo+CoO9vhcqkEoRqDd5JM+mdufh5Tom5ynNNDaqGHmAz&#10;7qncc2Wf/tkpTguFZclICwO/AkWNGYek+1ATbDBaK3YUqmZECS1y0yWi9kWeM0JdDVBNGBxUM1Ni&#10;LV0tRbot5J4moPaAp1eHJZebhUIsG3qJhziu4YhcVpRYaraySGHFTMmvcqFaR9GMbLW7XNX2H+pA&#10;O0fq/Z5UujOIgDPqx8lJD7gnMBf3+0nUa1gnJRzN0TZSTn+/0X9I61t0ezCSkRR+LUdgHXH0516C&#10;XWatqNcGqf8qRo3V3Vp24DglNmzFKmbuXWvCwVlQfLNgZKGawSPdvQe6YdYmReDIqCbQm+N0eatB&#10;UktoldWKcd29GH2eXrvHcqKEXIndciZAdbym3CynNyN0g4uKcdpdXM4suzaxzdVkxpaZuSB3GnEx&#10;LjEv6EhL0AYo1q72ny93w2ewVxWTn1hV2bO2dksQYD3owxc4bnp8Isjagm1Eq2gFXAmuSya1h1RK&#10;6xWFHlRfstDJCJpnro1NZ9vICel7NBgFwUn0sTPuBeNOHCTTzugkTjpJME3iIB6E43D8w+4O43St&#10;KdSLq4lkLVbwHqF9UTXt+6XRo9M12mD39rBMOUAP/w4iuCwlFqtW5BpYhXVgG0UNKa2ZA3OtHxbv&#10;JxzNj8zaM9CgMrTaXogMdIjXRjgyDlQWD3pJAt0CcgqD2Jou4V5vYT8K7bzVW9QPTgZuwV420AxK&#10;mxkVNbIGkA6QXR68gYKaIh+WWPhc2KN3OSr+zAExrccVYqG3JlTSdCAYb0aP/UM9guOVepxczTsX&#10;WBuq5qIQ38aiEupDEHQlL962NiPXJv+1+WttwjV3fAO2l97BBfivBemuS/iKcC+v9ovHfqY8HYP9&#10;9Lvs7C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Zu+E93wAA&#10;AAgBAAAPAAAAZHJzL2Rvd25yZXYueG1sTI9PS8NAEMXvgt9hGcGb3cQajTGbUop6KgVbofS2zU6T&#10;0OxsyG6T9Ns7nvQ0f97jzW/yxWRbMWDvG0cK4lkEAql0pqFKwffu4yEF4YMmo1tHqOCKHhbF7U2u&#10;M+NG+sJhGyrBIeQzraAOocuk9GWNVvuZ65BYO7ne6sBjX0nT65HDbSsfo+hZWt0QX6h1h6say/P2&#10;YhV8jnpczuP3YX0+ra6HXbLZr2NU6v5uWr6BCDiFPzP84jM6FMx0dBcyXrQKXl/m7OR9wpX1JH7i&#10;5qggTVOQRS7/P1D8AAAA//8DAFBLAwQKAAAAAAAAACEAv6/Q5/clAAD3JQAAFAAAAGRycy9tZWRp&#10;YS9pbWFnZTEucG5niVBORw0KGgoAAAANSUhEUgAAA5UAAABvCAYAAAB8SeQxAAAAAXNSR0IArs4c&#10;6QAAAARnQU1BAACxjwv8YQUAAAAJcEhZcwAADsMAAA7DAcdvqGQAACWMSURBVHhe7Z2/i1zHlsf3&#10;P7HhRSMYsHGiyNFjkRUI42jByVtGAjkwOFh4wYhx4uCxhhZWYlgwMzxhMAujbiSMwejRODGLRLOJ&#10;WYbOjBk6MA8zTGCEaM5WzfSdube6Tt1Tv2+3vx84ga3puvXjW+fUqVv33n8hAAAAAAAAAAAgECSV&#10;AAAAAAAAAACCQVIJAAAAAAAAACAYJJUAAAAAAAAAAIJBUgkAAAAAAAAAIBgklQAAAAAAAAAAgkFS&#10;CQAAAAAAAAAgGCSVAAAAAAAAAACCQVIJAAAAAAAAACAYJJUAAAAAAAAAAIJBUgkAAAAAAAAAIBgk&#10;lQAAAAAAAAAAgkFSCQAAAAAAAAAgGCSVAAAAAAAAAACCQVIJAAAAAAAAACAYJJUAAAAAAAAAAIJB&#10;UgkAAAAAAAAAIBgkld68psX4Y/rTG2/6285deng8pmezBS1XpQ2G8zlNx2N6MrpLu2t1v0MPDo9p&#10;8nRGi8FVHAAwDCJ8Y2O39ulo/B3NFq9WZYKtwRVjLsZ9oLER/IE4o/n0KU2OR3Rvx9DoGzfo9v5X&#10;NKnun+Bns4P1cDCJk8oEYu/Ye/Rwdr4qWyMo/84hzcUDvaSz6YFFNC17a0Sz16s/vyBNG3f3vqSX&#10;1gnNlW/2RRqWixf0eP+O5Xqc6Qk1pfm5vZOXi+f06a0blt/dpI/GP8sXDMufaXL/pqUc5dgPnq8m&#10;8/bo4dqkmlf9MHpBMkWc02z03noZe2NaXPx76jY09jFNFp3OisQxPl7jXKJPG8L7dndvRE/GT2k6&#10;P1uVFUvucU5ZvvIz4xPhWJjk1onNFw9BU7XrZcc7xugF73QeOPa+5NZKv/nPc8G1qsW9TZobbVQy&#10;+fyRJZHkTNV9/2smKQvXgts23c/m7hfXNfrG/5LU6+EuXN3K+eISbF9S+caHdDT/ffX3ffxO88MP&#10;LWW0LGcSsXOfjk7MQBI3KeQoJzo+oNtr1xHarQOaWIPgks5nj+zl7nxCk1PJzpirjAOanjUTeMv0&#10;cGE+mv9A/e1vq79z0eeIUrehsdRJ5a803X/Xch1tPuNcok8b0vStXnhOou/i5B7n1OXfpHuHPwUs&#10;eHLrxOaLh6Cp2vUyiYkxetE+Fi7WYijhU+Qmm+eSa9WKe5s0N1YsT2l64JNItO0OfTo9NcYrjRbW&#10;bdP9bO5+cV3DMf4X5FoPt3G1P7cvLscWJpU36P3DE9nia3lCR3dsd9ValjuJuPWIZp3AGTopfDij&#10;k8P77p1JkdkcqsJ1l1GyI3P+gh6K7nZuoR48Nb97f0ynvY3rc0Sp29BY2qRyOT+k963X0eaz21ei&#10;TxtS9q0K/l/8GHHkJvc45yhfGmyvya8Tmy8egqZq16tNmhizu/eYTjImlqV8ip/1zXPJtWrFvU2a&#10;G5rfVLkfWP7ex0wflVILbdt0P5u7X1zX4MZfk3k9fIW7/fl8cVm2MKlUJjz64Z4UK8ueRJiTL2RS&#10;+PCKTsefJJhAK7PebVV9ezqmj6xHSfqcF1+/9Um3jXrw1bzkWHGfI0rdhsZSJpWC3fTOXWwXJfq0&#10;IXXfKn9xdfzbl9zjnKl8r6N8JXRi88VD0FTtejWkjDE+iZ0vJX2Kr7nmufBaVeLeJs0NwbFfqXmf&#10;oAqxTfezufvFdQ3b+GvKrIcv6Wt/Dl9cnu1MKkVHPwSTQluUM214RYvZt3TEndUWOSRX+XL4ZE+b&#10;Ph/+rfGcwJLO5z8wDyyvbO1uq8YxWR3Oi69fzHGKGnoItQDN9x4r7nNEqdvQWMKkUrKb/sa79GD6&#10;6+oHLkr0aUOOvg09rpR7nLny+3yX9jFT3j/6HOUrohNbe4agqdr1usQ/xvTEx4C7KCJK+xRv4+a5&#10;9FpDWQeV1KBHvdjxVwn9/uHaM67LxYyeHe4zRyTbd4ZzaEHbpvvZ3P3iuoa9b8qthzWC9if2xTUo&#10;lFT2iV2KVJSCox+iSaEsSVK5gj273/5txj5kj6XqY0bci4Ma1GQ6ecw8yM70t/gYawN3Rp/brd5w&#10;PYiQtdF9dCLWETG/T5k0OpHvKO/uT6nvyYayfRqgj+WCZk+PHcFfWW/wCSF2nCPnAuufpAv7Ujqx&#10;tWeomipZL0VUjOGPobnrF0JNrawInueyMR1O3CupQY96nU3pgWU9466HYx0kvtMHP2sntl80Hn1T&#10;ej1cdB7UY0uTSmU9E1x05ENb4iTCft236d74l9Vf5OtDts23PqOpcwI1qIkkeoFOg+vvzWDp+NuY&#10;nZ/GBqqHfqRtdB2diHVEKZx9DLbNhht0e+8vFr1IdltL9mmMPl7R4sWX7BsJ/QK2hNhxjp0L3GKl&#10;7R9dlNKJrT1D1VTJejn8qDTGsAs9j7soImpqxcR3nkvHVNkg4l5JDXrUazGme2t/J0msuM1vqZ+E&#10;n7UT2y8aed+UXw+XnAf12N6k0ilm4ZEPbamTiNczeviW+dv2zkauPuQcoXR3qoF7sJ0rh/t74+4j&#10;e1fTVb8t0EMvHm1kk+9YR5TC2Udg3VFW43nyv5ZddsHufNE+jdWHb+CKIXac4+fC69mI3ln7vXCx&#10;U0wntvYMVVMl65UmxtgXe75xqoeqWrHhM889xnQQca+kBj3qFZxUcknZpiSVqoRB+dmG2H7RSPum&#10;xnq45Dyox3YklW/9Bz38mzmwDjHbjnzs/JWOvrrf/X/atiWptF5XGSteHm6Hh7tz0v/SHp+X87TZ&#10;Aj30wpS/82e6/ed1B24/JhzriFI4+1AYbVzswDOLot5jSCX7NIU+UgXAPmLHOb6t9sWOpJ0FdWJt&#10;z1A1VbBeXIzp7WeDi2OhY5qM25bye621tcIhnefMtQYb9wpq0KdezPFX2echYoCftRPbLxph31RZ&#10;D5ecB/XYkqRyRC//zzKwjEBsItjd/55OmLJTJhF2AeY//soJ/53RTF3RE+45jLW+auCTRu1wTn5h&#10;ks7e58Y2Xw/9cG38nKb/Y9vZtr3UItYRpXD2gVi1dr1Qsuu678UeJfs0hT74Z1iC5i9L7DjHtpVr&#10;p+tuy4qSOrG2Z6iaKlevpDEmJ9W1wiGd59yYDjXuldOgX724JH5lt/bpaDymZ9HfBzaBn7UT2y8a&#10;Wd8k9VXi9XDJeVCPQklliNmExA2KGrxXtoG17bzYdlP03y34siXCkEzoai/q4ZyIZGfKRsDkdzwU&#10;bTfHDusVQ9ZDiHlq/jVz9GJtERHriFI4+zDszr8V/BiH7n7esGSfJprP1qNaypIGk9hxjmwr4yMk&#10;L2kpqhNre4aqqVL1Sh1j8lFfKw5E89wxpoNcB5XSoMZvHNxv/+za7t6IniRJMuFn7cT2i0bSN7XW&#10;wyXnQT22J6l8bb/1viZmm+gvnll45Sh79dsLQiZ07U+KpC4zpDzHMyM2W5tMNoashxDz1byqvjUo&#10;mkcnYh1RCmcfAjOGneDH3AV3Pm9Ysk9D5ooF7rhO0mASO86hbVW+gX3VvWSXu7BOrO0ZqqZK1St0&#10;7EszBK04EM1z15gOcR1USoMa33FQ7Z1+Jl+XtOwiyZzOW3WUAj9rJ7ZfNJK+Ce0/Dml5zN9lmQf1&#10;2KKkUg2KbRfFELPtby4drrvsa1K2UZt5R44rP1TwmhSTtU1oHZndmDWTHpfYNj34a5534u2jw7GO&#10;KLV+hFifebHsJkr/7oqSfcrpw3c+/0KTvbfXyxE/ryIhdpxTzgVtd+jT6WnLNzKU1ol17IaqqVL1&#10;CtQOd2fOZmu+N4BBaMWFZJ67x7Ru3NukudGgk60xPbC+KFBg3s9gws/aie0XjWT8U1ynjVRzJedB&#10;PbYqqbTfem+L2bbT0vx734A3pGyjsrU7clz5vsGpTa1JZIF9y+u1re2qsmybHgI0r+k9zhLriFLr&#10;RwJzRMW648k8G8MmXCX7lNOH73z+YyWVu3uP6B+ihVoFnVjHbqiaKlWvQO0UTSqHohUX8Ull3bi3&#10;SXPD5Izm07H7u6GsSTfCNfCzdmL7RSMZ/xTXaSPVXMl5UI/tSiq52/NNksIe+dCjJRjwCxK2cec+&#10;HZ2YE5or3zc4tUldZkx5zG5MY51dmT76xmzD9BCk+UvsRyea7x3FOqLUTliCPTDZNxy4ZyS4Fw+U&#10;7FNOH55zz7pQVJY0mMSOc8q5cIce/P0FLZyLEE0FnVjHbqiaKlUvnzq1KJpUDkUrDkTzvG9Ma8a9&#10;TZobLnSC+ZQmxyP2+6FrJl67wM/aie0XjWT8U2mkQVoe83dZ5kE9CiWVoYNl0j8orqMf/JEPjWzA&#10;+Tb62e7el/TS+oHVHH3IldnevfSBm/x9TmMFsxtzPXGkDFkP5TR/iX0hcRno/hnpiFI4ez+s4+bS&#10;q/XIDfeyp5J9mkgf1vZxQT2UIS12tN2g2wfPnQueKjqxjt1QNVWqXlydemJMwaRyOFpxIJrn/WM6&#10;rLgnLXNA/tZk9ZmbJ6O7/Ia4Mpk/hp+1k2KdIRl/7m96fBWLdD1cch7UY+uSSnvCosXyi2Wg2iKS&#10;DjjXRoHt3KWHx31vD8vTh3an0DfJGbjd1Kvdzj5SJSlD1kNBzTcwR4t398f0jyhHlGq8pDBONcSs&#10;L3wq2adp9JF0/rLkWuz0tVXfFThknmlyBfpKOrG2Z6iaKlevdBpl7nTY6ixmSFrhkfWhYEwHFffK&#10;aTDVODg5P6EJd0RWpFH4WTsp1hmyvqmzHi45D+qxfUklE5B2//o5fW4OvM9zCldUamNs+cwOaP85&#10;93XsE1KZWNgFk8pt1YPNEam22t+w+y7dvmV5Tqf4eAnhnHSQ2YJlyT5NoQ/uBVepNNZQa7Fzif3Y&#10;jw6kzO5/LZ1Y2zNUTRWsV7IYwyxirXUWMiitcEjnuWRMhxT3CmpQWi/rHfL298J74E5biTbW4Wft&#10;lEsq66yHS86DemxhUqngBNOxgN2/Cyq1Mbp85uFp5yS3wQU+n12ekkmlYhv1YHVEGukbdpWJHVHJ&#10;pJJzpuG2HixL9mm8PrhFgPxkgJS6ix3WR1nHpaJOrO0ZqqZK1itRjOEWsWyd+xiaVuzI57lwTAcT&#10;90pqUFgv5tMt8o/fM9fZgKRyeH62oWBSWWU9XHIe1GM7k0pWMG0LPe9cqY3R5XMPTytzHklo43Aw&#10;XgvcwknlNuqBdUQK5ujEmokdUcmkUjJWnha6KGsT3Kdx+lguntOn1uua369KQe3FDvd72/Ur6sTa&#10;nqFqqmS90sQYtgxXnZ0MTSvr+M1z6ZgOJe6V1KCwXtzGhXgdw9xNF93pgp+193HJpLLGerjkPKjH&#10;liaVDsE0tjb5pWVXamOK8tkX5LzpeHFQg5pAJ4+ZN6H5LnBLJ5VbqAeXI+p7w25jYkdUMKm07q7L&#10;74IneyZpjdA+DdGHmmvzH2hyuM/vEF88tC99S7KU2osdVcJsRO+s/d5y/Zo6sbZnqJoqWS9Fthij&#10;zFlnB4PTSkPoPJeO6VDiXkkNSuvFPSeo1jL7Y5r3JBXeR0g7wM/af18yqVQUXw+XnAf1KJRUhlv3&#10;OILHoDiPfthELS3bQ7RBpOxDczKqieA8ynCHHhx+S7POZLoMfM63nol3dhpKJ5WK4noIt2DNt3E4&#10;zCsTO6JSSSXnQIVvFdZwO9CdxVPJPk2vD/+3JEupv9ixL0LM31fWibU9Q9BU7XppemLMxcvqvrPG&#10;GGdypa2vzlZqayXGuHnuMaaDWAeV1KBHvVx9c2ufjsY/rCWXy8WMnrGfGZFqCn52fTNDUzip7PNV&#10;ydfDJedBPbY3qXTetrdNCmnZPqINIWUf2ibjGZ0c3ucnhLf5fPS3oUJSWVwP4ZYkqVSwz+g0JnZE&#10;hZJKrwDEwe1At8e4ZJ+m1seN3te/h1N/saMKsLxAw/h9bZ1Y2zMETdWuV0PqGLMyQZ3XqK6VUHPN&#10;c58xHcI6qKQGfer1ihbTz9wbGWK7SfcOf1IeVAL8rF17pZNKTcn1cMl5UI8tTiodRz+sk0Jatq9o&#10;fUnZh8xkXJ7S9IB5JbaX3aFPp6eWndQ+aiSVpfUQbqmSSn6ncWViR1QmqbTvnvo+OM+V0z6SUrJP&#10;U+pDLVy++DFTQqkZwGLH+gKN7lsZq+vE2p4haKp2vVpEx5ib9O97/9a9tqjOXeprJcT65rnPmA5h&#10;HVRSgz710qRILH0SSg38bHfuNNRIKhXF1sMl50E9tjipVFgfcuXOc0vLDhCtFyn70DUZz2g+Pgh3&#10;pjt36dEL1/c2XdRIKhVF9RBu6ZJKBbfbqE3siEoklcyOpvjFCS24Nl+VVbJP0+hjd29EE+f3bVMw&#10;gMUO07fXc2IAOrG2Zwiaql0vk9AYs1qkm3dTpHW+Ygha8TPZPPcc0+rroJIa9KnXNfpY68R1pJGx&#10;3b1H9I95/1OUXeBn7WVVSiovKLEeLjkP6rHdSaV1Ythuu2ukZYeKVkrKPuyfjMvFC3rMfcjXairg&#10;j77vfZDdTaWksqgewi1pUqncHPvcgNgRFUgqmedbZC8+MGECotLu5TNKJfs0Qh8Xz/WM6Vn2ZLJh&#10;AIsd7rjerc9oqp9tGYJOrO0ZgqZq18uOV4xpL87MRZS4zisGoRWBec9z3zGtvQ4qqUGfelk4n9NU&#10;jcWEfW5Sr3++ocnYfC7YB/jZSzOfGa6ZVF6Sdz1cch7UI3FSCTaViwfQlTO1P4CsH1g+psnTWcaj&#10;dwAAALYVPsbcoNv7X1niyxnNp0/VAl4t8rUh/gAACoD1cDhIKgEAAAAAAAAABIOkEgAAAAAAAABA&#10;MEgqAQAAAAAAAAAEg6QSAAAAAAAAAEAwSCoBAAAAAAAAAASDpBIAAAAAAAAAQDBIKgEAAAAAAAAA&#10;BIOkEgAAAAAAAABAMEgqAQAAAAAAAAAEg6QSAAAAAAAAAEAwSCoBAAAAAAAAAASDpBIAAAAAAAAA&#10;QDBIKgEAAAAAAAAABIOkEgAAAAAAAABAMEgqAQAAAAAAAAAEg6QSAAAAAAAAAEAwSCrBBvCKFrPv&#10;aHI8ons7b9Kf3mjbTbo3+oYm4x9ofr5c/T2oC8YLADA0lnQ+/0H5nq/owa0bhl96k3b3RvRk/B3N&#10;Fq9Wfw+2F2gBgBwkTypfz0b0ztXk/Jgmi9erf/HhF5rsvX01wd8ZzchaymJM966upRzB/TGdeq9T&#10;z2k2eq//Wq9n9PCt5lpv073xL6t/UHT+LZG9NaJZUxGjncG2N6bFqsgrfMveuUsPj8eFkgKdnHxt&#10;dfp2UwnLFz/SgqtW7nEyWM4P6f323956RDOuzzZZQ1ckHq8QSup5SPOysVv7dDR+StP52aogGV5a&#10;5YjoD+cirsS8tdX9ziHNY7S5PKGjO8Zc4PxFQS0lj5OF/ao/2i+N6eHeTfu11uwG3d7/Wp5QpBi7&#10;mPZ2rv8ePZydr/4hD0l8hSa03xqfPZ0rVfqSWQuaCD0gmQWbzlYllXqR+tH4Z/Jzb0gqw8vWd53G&#10;mRzgGZ0c3qdd63Xdtrv3mE5sQa7o4ud3mh9+aPz9u/Rg+uvq3w02WUMXZBivEErqebDzUptPwu6p&#10;VY4k/XGHHoxPuovFEvPWWvcP6Wj+++oPfFnS2fRgfT5w/qKolhLHyaJ+1ZPlgl5+cTfIL1m1aCPF&#10;2MW0t3P93EllIl+hSdBvu3tf0kupvy6hBU2SuexxPQAGxJYllcp2PqHJqU+Sg6RyeA7wFZ2OP+k6&#10;/4s7MOs7eMvFjJ5ZjrBYd+NLLn7OpvRg7einqtf+VKVfFjZZQ7nGK4SSeh78vLxBtw+e9yeWvlrl&#10;SNUfut6jF9f9X2LeWut+g94/PPFMvhp+pen+u0Z5yjh/UVpLKeNkSb/qw/KUpgd3jLLV3D48pmez&#10;hTGuZzSfPqUnIzPpuEn3Dn9y+4IUYxfT3s71MyeVqXyFJpXmJXdKS2lBk6pdph8EYAPYvqRSmd8C&#10;NUFSKSHG8ecMGr5ln89pOj6mo33TQQsdroDl6Zg+ugpc+vjJuP9o4lrQSLF7GtrX7bsUuv5/ayVR&#10;EXc/BqqhquNlUlLPGfvUv+zVM0KH+3T76nfa+vo1oVZD+0OPwdrztx+o3/+2+gMBsWPR+X3LQo/2&#10;MYtvWVKZU0vXliVOcuRsn5XfVH0/uKqvNtldLT2PxsamV8+d3eJtMyh2/cRxLajeOuH7b+P4qqqL&#10;M/kqqAVN6Hik8IMAVGYrk0rRxL8CSWVY2a9o8eLLDA7QOF6zc0DTM+HKZ/kzTe5fB5v43dPQvm7f&#10;pdDB9rdWmyLufgxSQ5XHy6SknrP1qSK4bLUQOnncbYfz2cCEWo3qD1Xv2aNOQuylh9ixMH5/b6+J&#10;CSGbHe079zfoX2/9+fqOx4CSyixxkiNn+9YwtaSSDskd+zbnL+hhO5lw3dkt2jYLxa6fOK7F1NuI&#10;HXzcKawFTdR4RPpBACqzRUnlX+jzUeuZLvHxHiSVMWV371IpC93Zv6J7bMzPoRrPMfkkOA0J+rrz&#10;IoPVgt72/7wZpIYqj5dJST1n61NFVNnmc0+8H06q1ej+6GrJ60hg7LU7v/+Ynkz/66oPvBd17Rf0&#10;KE1///zz65hYPanMHCc5crbPxHxBUmBMMn0Bq4OSbbNR6PrJ41pUvY3Ywf2+tBY00eMR4QcBqMwW&#10;JZXqWvMfOztKssUAksq4ss3n6WKPMQrHnqNz7KzUkZw27QV9a/e2E9wqHM3NpqHK42VSUs/Z+lQR&#10;WXZnscf+PrFWo/vjtSri49XvlflsMsReu/N7FUtOf+okhj6bHe2+1zHon+2YWD2pzBwnOXK2r4OZ&#10;bMScnjE3Zxj/VKxtDEWunyGuxda79/cVtKCJHo8IPwhAZbYrqVy8Mo4OSJwIksroso3dQNkihaM7&#10;9t5lLRc0e6o/EaEt4NXcsf3R7ovOXYBuUArqo0FqqPJ4mZTUc7Y+VcSWLfl9aq1G98eAksrFeasP&#10;fI6JtvvucpHdiYlDSCpzxkmOnO3rYNzlCT0V0tDZ9GKOeBZrG0OJ6+eIa7H17vzeluRV0IImejyQ&#10;VILNZcuSSv1XxkPZvccdkFTGl23s4kUd1+iOR9zuYgBR/dHdGTUDbOcITUigGKSGKo+XSUk9Z+tT&#10;RWTZ/XcqM2g1uj+MxVTJo7ed369iSXsRKa1L+zerfhteUqkrkClOcuRsXxvpwl+MIDEp1TaO7NfP&#10;FNei6m3chbSNSw0taKLHI8IPAlCZLUwqFZ0Hq/veDIakMr5s85hJ6Lhr1h9Uv3j1999fpP1IPkdU&#10;f7SDju0oUPvfA4LcIDVUebxMSuo5W58qoso2kmJr/TNoNbY/Yl7cFHvtzu+b/mr3geRodls31302&#10;zKRSkSNOcuRsX4vuZkqC4/SmL7AlTYXaxpL9+pniWky9O9q1nySoogVN7HjkeIEdAIXYzqRSTX75&#10;8R4klSnKlj3DJWX9FeCXphY++1/RZPyUpvNMbjaiP/p3bI2g5LsDOVQN1Rwvk5J6ztmnqXSozaKz&#10;LFqN6g/zWVbPRWDsWHR+38QSe5LIY09CB5tU5oiTHDnbd4Vw0e9Jb3JSpG0OMl8/W1wLqffFJ6Da&#10;3znm3uZaSQuaqPGI9IMAVGZLk0qN9HjPpiWVgWb9aL0iygG2SFVOw3JBL78wPz68brt7I3oyHtP6&#10;B4wDCW5H++6QY9e/cyTH86joUDWkqTVeJiX1nLNPA9qxXMzo2dp3Km27+Jm0GtT3+rtzY+M7oY46&#10;ccSOe+f3rVhiOc7K0Vl8txbW/klloIm0lDlOcsSOjwjj2CDX17701T1q7BL0Rda+zRjXovpNm+tE&#10;TCUtaILGI5EfBKAyW5xUKkTHe5BUBterTapyOizpfD61fJieMxVkDr+Ne9lLaDs6L3dx7S6272YU&#10;POKXU0NXVBgvk5J6ztmnKcpWZv3AfS6tJqnzTbr3xY/+R6djx73z+3YsaS+qXW+37C6+23c1h51U&#10;KlLGSY7Y8RHRrWO/vxLSF/ujxi5BX+Ts25xxLVbzO3fp4TH3crdKWtDEtuvCAv0gAJXZ7qRSL3J7&#10;j/cgqQyuV5tU5XA0bwlduxNjswiHHNQOQ2fO4z/G3/ocyxmqhmyUGi+TknrO2afRZavkgDkWlk2r&#10;0XWOOOoVO+6d33djSfvIG7tY7rwds9tPg08qU8ZJjtjxEYGkMm3fZo5rKTSvTSWXj16YJ182OanE&#10;kVewuWx5UqnpO96zaUll4oCcquycdbRx9SmK9vMVbeMW1T0EtcPzRQWd3V+PzxUMVUMSco2XSUk9&#10;5+zTTtkedrF773qGNaNWQ+vcsaHdqVQ4EsYGV+Lpn1Tm1FLmOMmRs31XtO8WK6ty/DVX2xxku37m&#10;uBZY74tj/scjund13FabuRFSSQuazt+EGu5Ugs3kD5BUKpzHe5BUpig7zbiHI3+erIeQ/ug8TxJg&#10;OV9s0JBTQwEkGy+TknrO2ae5ys6p1aA6Ly1HpgvN2zad35vj3X55hm1x3U7I1o/IbkZSqUgRJzly&#10;tu+KPN/3+8O+qCd3XIus93LxnD5tbVB2j/pX0oImqF2J/CAAlfljJJV6wrLHe5BUxpedx4H7o8b5&#10;5HF3B1OasDV494f5trYQEx53GaqGgkkwXiYl9ZyzT7OUnVmrMXU2XqPv7UNi+6vze0ssaS+wTY22&#10;/83yopuNSSpTxEmOnO1rIVr0eyF4i2ihtrFkuX6BuBZdb2NsjOtV0YImpl2xfhCAyvxBkkoNd7wH&#10;SWV82d2H9MOfX3hFi9l3NBnrY5KhbwiNfCW3b390jvyEmnlXgGFwGhrAeJmU1HOWPl2Ro+zcWo2s&#10;c9QiMLa/Or+3xZK2Jtp1ay807UcENyep1ETGSY6c7WvTubsmOLLZi+ELbJtepdrGkeP6JeJainp3&#10;xts4JVBDC5rIdqVPhgEoR/KksjshAh2F4dDSJJUK6/EeJJWxZXe/ixfjvCMXLg0F+7qjd69dxYDv&#10;aA1OQwMYL5MEZYn1nKVPV2QoO7tWY+vcWQR6+tjYa3d+b4sl3eTxerHMJZvXbFZSqYiJkxw529dB&#10;uPCXIklMirWNIcP1i8S1FPV2rssqaEET264YPwhAZZInleKJ50I6qTqTVxAsVU26x3v0IuBXJJVR&#10;ZRs721E7a8axw9AgUKyvu233+jyIpqNz1+cKVgxOQwMYL5Posjz0nKVPVyQvu4BWo+vcPqEytKRS&#10;0U62VovlzuKb0f/GJZUxcZIjZ/s6GEmN9U22UoyXvXC+oFjbGJJfv1BcS1FvZxkVtKCJbleEHwSg&#10;MumTSvPYhPdC03QE0skrCZYK48z67v1DevKfSCrDyl5/7sI7ABl073Q7xt5BVBk+/eGbFK7huZM6&#10;QA1VHy+TknrO1KcXpC67hFaj6xxxNyz22p3fc7GkvbDUffhL67/5l2psXlKpCI2THDnbZ2KuQSzP&#10;uUronlhw+IKSbbOR+vql4lp0vc21okXbpbWgiW5XohNAAFQgfVK5tqPj+QarztEbZa6FdmfyCoOl&#10;wnQQbUNSKSx7uaCXX9ztLMD/tPMJTU4jP2RvBIHdvcd04hUEjDtNvpsa4v4wAprvdS7w2EDRDFFD&#10;tcfLpKSec/WpJmnZhbQaXeehJ5WqF1obILt//Zw+b7TvOOa3kUmlIihOcuRs3xrmndYb/p8rMtch&#10;Ll9QtG0Wkl6/YFyLrLf77a8NhbWgiR4PJJVgc8mQVKppvBaM7tCn01M1vXs4P6GJzyuVO5NXHixt&#10;dyQaQ1LpKls56PkPNFn7RpS2mKMlbSx3i/a+pJcLSbJ6RieH91u/zfhpgk4yFfEcaWdXuKecQWqo&#10;8niZlNRztj5VpCy7lFaj69w9Tu116iH22p3fO2KJeedjZa66bmpSGRQnOXK2z4p5jF3ql7RPGBvf&#10;0vVZh5Rom0HK65eMa6H1Pp/TtPc7lW0KakETPR4RfhCAymRJKrlgtLs3oidPZ2u7RPaP2eq/77nr&#10;0Zm8PsFSYb66eWXDTyojzLagSVH2zn06Okno9panND1oby5ou0n3Rt/QZDons+cu9DP+hh7udcfT&#10;vnPZg3Cc0h3ZNI4K5XqxQU4N1Rwvk5J6ztmnMWNtUEyr0XWOeEY39tqd37tiiS22uY8I+ieVEdar&#10;pcxxkiNaGwFY/dIdenB4TOtvqj6j+fQpPRkZpxW0Hzv8ac2HdajRtjZJtHOpi6JxLZXmJWNUSgua&#10;aD0kelcBABXIlFRq1MQcH7SOHfiZaCepM3k9g6XCdrwHSaWP6cThe5oHPKPQi+04oof5H8NcIRon&#10;44h3lNM3jwo5FqhD1ZCm1niZlNRzzj6NGesOBbUaXWfhsTkbsdfu/L4nlnTuwijr6dONTioVXnGS&#10;I1obgUT5JZV0jE8KJBGRJNGO1sV52biWot47d+nh8/WNSysltKCJ1kOEHwSgMhmTSo0+PvD92h0J&#10;t3ks7DqT1z9Y2nadkVT2mHbix2OaWO44p0d/B/Fr4/hJj/kEGRuScfI5sirBWKSyd+yGqqErKoyX&#10;SUk95+zTmLFuU1KrCercTWA8nn+KvXbn932xpH0Xpr9PNz2p9IqTHAm0EY6vX1K62z+k6Vx4+qZq&#10;2xRJtKN0cfJ92bgWUe+LU2/jHwI2tDNrQZNAD8F+EIDKZE4qG1bPLo2P6ajzzGRjOpH8Rv17iJMA&#10;20+jn/Ujkxd2a5+O9Af4LUctQQ0wXgCAoaETiu+UX/rKmlRcJipP/RIIsKFACwDkoFBSCQAAAAAA&#10;AABgG0FSCQAAAAAAAAAgGCSVAAAAAAAAAACCQVIJAAAAAAAAACAYJJUAAAAAAAAAAIJBUgkAAAAA&#10;AAAAIBgklQAAAAAAAAAAgkFSCQAAAAAAAAAgGCSVAAAAAAAAAACCQVIJAAAAAAAAACAYJJUAAAAA&#10;AAAAAIJBUgkAAAAAAAAAIBgklQAAAAAAAAAAgkFSCQAAAAAAAAAgGCSVAAAAAAAAAACCQVIJAAAA&#10;AAAAACAYJJUAAAAAAAAAAIJBUgkAAAAAAAAAIBgklQAAAAAAAAAAgkFSCQAAAAAAAAAgGCSVAAAA&#10;AAAAAACCQVIJAAAAAAAAACAQov8HNH8ZMKU7qHUAAAAASUVORK5CYIJQSwMECgAAAAAAAAAhAH8C&#10;u9/mcQEA5nEBABQAAABkcnMvbWVkaWEvaW1hZ2UyLnBuZ4lQTkcNChoKAAAADUlIRFIAAAIwAAAC&#10;MAgGAAAAmPFRbwAAAAlwSFlzAAAuIwAALiMBeKU/dgAAOChpVFh0WE1MOmNvbS5hZG9iZS54bXAA&#10;AAAAADw/eHBhY2tldCBiZWdpbj0i77u/IiBpZD0iVzVNME1wQ2VoaUh6cmVTek5UY3prYzlkIj8+&#10;Cjx4OnhtcG1ldGEgeG1sbnM6eD0iYWRvYmU6bnM6bWV0YS8iIHg6eG1wdGs9IkFkb2JlIFhNUCBD&#10;b3JlIDUuNi1jMDE0IDc5LjE1Njc5NywgMjAxNC8wOC8yMC0wOTo1MzowM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Qg&#10;KFdpbmRvd3MpPC94bXA6Q3JlYXRvclRvb2w+CiAgICAgICAgIDx4bXA6Q3JlYXRlRGF0ZT4yMDE1&#10;LTA1LTA3VDEyOjUyOjI2LTA0OjAwPC94bXA6Q3JlYXRlRGF0ZT4KICAgICAgICAgPHhtcDpNb2Rp&#10;ZnlEYXRlPjIwMTUtMDUtMTJUMTc6MDE6MjgtMDQ6MDA8L3htcDpNb2RpZnlEYXRlPgogICAgICAg&#10;ICA8eG1wOk1ldGFkYXRhRGF0ZT4yMDE1LTA1LTEyVDE3OjAxOjI4LTA0OjAwPC94bXA6TWV0YWRh&#10;dGFEYXRlPgogICAgICAgICA8ZGM6Zm9ybWF0PmltYWdlL3BuZzwvZGM6Zm9ybWF0PgogICAgICAg&#10;ICA8cGhvdG9zaG9wOkNvbG9yTW9kZT4zPC9waG90b3Nob3A6Q29sb3JNb2RlPgogICAgICAgICA8&#10;eG1wTU06SW5zdGFuY2VJRD54bXAuaWlkOjI1NTZkYTI2LTQ2YWYtNTc0ZC05MTdiLTNhNzUwMDc2&#10;Mjg1NjwveG1wTU06SW5zdGFuY2VJRD4KICAgICAgICAgPHhtcE1NOkRvY3VtZW50SUQ+eG1wLmRp&#10;ZDoyNTU2ZGEyNi00NmFmLTU3NGQtOTE3Yi0zYTc1MDA3NjI4NTY8L3htcE1NOkRvY3VtZW50SUQ+&#10;CiAgICAgICAgIDx4bXBNTTpPcmlnaW5hbERvY3VtZW50SUQ+eG1wLmRpZDoyNTU2ZGEyNi00NmFm&#10;LTU3NGQtOTE3Yi0zYTc1MDA3NjI4NTY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jU1NmRhMjYtNDZhZi01NzRkLTkxN2ItM2E3NTAwNzYyODU2PC9z&#10;dEV2dDppbnN0YW5jZUlEPgogICAgICAgICAgICAgICAgICA8c3RFdnQ6d2hlbj4yMDE1LTA1LTA3&#10;VDEyOjUyOjI2LTA0OjAwPC9zdEV2dDp3aGVuPgogICAgICAgICAgICAgICAgICA8c3RFdnQ6c29m&#10;dHdhcmVBZ2VudD5BZG9iZSBQaG90b3Nob3AgQ0MgMjAxNCAoV2luZG93cyk8L3N0RXZ0OnNvZnR3&#10;YXJlQWdlbn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NTYwPC9leGlmOlBp&#10;eGVsWERpbWVuc2lvbj4KICAgICAgICAgPGV4aWY6UGl4ZWxZRGltZW5zaW9uPjU2MD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XLqNjQAA&#10;ACBjSFJNAAB6JQAAgIMAAPn/AACA6QAAdTAAAOpgAAA6mAAAF2+SX8VGAAE5OElEQVR42uydd1gU&#10;59rG71lEpaNEUQR1kaKoIQhRY4lKwCjYsfeD4Emx40m1Rj0pn0SNxuQIMfZuEgtqhKCxJBaQGCtF&#10;UUCUKEi3gMz3xxZ32anb2F3e33XtpezMzuzMTrnneZ/nfiiapkEgEAgEAoFgTkjILiAQCAQCgUAE&#10;DIFAIBAIBAIRMAQCgUAgEAhEwBAIBAKBQCAChkAgEAgEAsG4NGCbQFEU2TsEgmVjA+AVAE3lryby&#10;l5P85QjAQf6yB2Cr8mosfzWUv6zl1xMr+av2BYQG8EL+qgZQBeC5/PVU/qpUeZUDKJO/SgGUyF+P&#10;5a8i+esRgCfkpyQQLBe2ammKdQJFgZRYEwjmB0VREgCt5C83AC3lrxYAXAE0l7+aAbAz882tAPAQ&#10;wD/yVwGABwDuy1/5AO4BuEfTdA05OggEs7ueEQFDIFjYSe0IQAqgLYA28ldrAB7ylxvZS2rkA8iV&#10;v3IA3JW/7gDIpmm6lOwiAoEIGAKBoL+T1xWANwAv+aud/OUJwIXsIb1QCOA2gFvyV5b8lUnTdAHZ&#10;PQQCETAEAoH9JLUC0AFAe/nLV+XlSPZQnVAKIF3ldVP+ukHT9AuyewgEImAIhPp4UnYE0AlAR5WX&#10;L9kzZkE6gGsqr6s0TV8ju4VAIAKGQLC0E7A5gNcAvArAH0Bn+f9JqZ9lQAP4G8AVAJfl//+Lpul/&#10;yK4hEIiAIRDM6YSTAugCIEDl1ZLsmXrFfQBpKq9LNE1nk91CIBABQyCY0gnmAeB1AEHyVyBkvipm&#10;SeS0aLW/A7oEaszj4+MNRwcHva3zZnoGysvL1d4reHAf+fn5yr9PJP+G7Ozb5rpbiwCkAkiRvy7S&#10;NJ1Lzh4CgQgYAsGYJ5QDgO4Auqq8Wpjydx45agwcHR3h5uYG1xayYFBQYBcAgIODPTr6dTCr3yAn&#10;Nw/5+fcBAPfy7+P+fdn/0y6lmovYeQDggsrrHE3TZeTsIhCIgCEQ9H0SdQTwhly4vAHAzxQFireP&#10;L+zt7ZXipHu31+v173bt+g2UlZUrRU5WZgbKysqw8Yc4U/uq1wH8CeAcgD9JUjCBQAQMgaDtSWMN&#10;oKfKqwdk9vp1SuS0aGUUJSiwi1lGT0yFkpJS3LiZrhQ3aZdSkZuTg8TEX+v8qwH4A8BZxYum6Sry&#10;ixGIgCEChkBgO+abAOit8upWV99l5KgxaNWqFby8fRAU2AVubi3R2sOd/EhG4tz5i7iXfx+ZmZnI&#10;zEiv64jNeQCnFS+aph+TX4hABAwRMARycjQD0Efl1bkuxEr79u3Rzssb7X196v2wj6mSk5uHm+kZ&#10;yMjIRNql1LoSNVcA/K540TT9kPwyBCJgiIAh1J8ToimAfvJXX8hM5IyCVOqJfsFvIaBLIIICu6BD&#10;e184ORGjXXPl2vUbuJmeib/SLuHmzZvYt3e3UVcP4CSAEwBO0DRdRH4RAhEwRMAQLO8kaAwgGMBb&#10;8n9fM8Z6Q0PfRrfu3dHOyxuvB3Uh+SoWTklJKc5fTMGlS2lITbloTEHzF4BkAL8BSKZp+in5NQhE&#10;wBAI5n3w9wQQIn/1MvT6pFJPTJg4Ca8FdMHrQV1I3goRNHUhaM4ASAKQRNP0WfIrEIiAIRDM54D3&#10;AtBf/goFYGvI9c2eM08pWOpDhOViRgmKK2RFMacyi7FstJeozxeVVSE1qwTOdtZ43cepXh2bCkFz&#10;+tQpnD93ztAVT5UAEgEcB3CcpukscnUgEAFDIJjeQd4QwAAAb8v/9TTUukJD30ZwSCi6dAlA/5Bg&#10;i92ne8/ex5fn7gEAUosqgaoaxvmOj+uE0IBXRC139IF0zQl21gi0b6T8c6CHs/L/bZo2QhsXG+Xf&#10;gV5OaOpgbfb7OCc3D8knfsdfaZewZvXXhlzVbQDHAPwK4BhN08/JVYNABAyBULcHd0cAA+Uvg6mJ&#10;yGnR6P1mHwT362MWw0KqUZK/88pQ/OQF3vR2FiU0EtMeof/Oq6zTw1o7o0tze0zu5QZvN+FBrplb&#10;bmDd1QL9bay1BIFNX67/jWZ2WDvZ/CJhqtGZ7du2GtJJOBnAUQBHiWEegQgYAsG4BzQFIBxAmPzV&#10;xhDrmT1nHnq/2QchwX1NvlLoYkYJuu68ClRUcd7oM94PEiw2FEM9AHC38Amij99STovr3w5RIR5a&#10;fdeg2BSkFsj6HgW62qtFWu6UPMGN0mcAuKM+fNBf9TX74/za9Rs4dPgIkpMSDTXUdBfAEfkrgSYX&#10;fAIRMASCwQ5kDwCD5K8wfS9fkYDb+8030e31ILMrb6Y+OMk7j7uzDXI/0c6fb1LcFWzLLAQAZMzp&#10;KirqwvQ9A13tkRITJEjoKFjZuw1edZc1kVRElgBgU1Yh8oqfKOcrXNjTIoaYjChmjgA4DOAwaTJJ&#10;IAKGQNDfAdwVwGD5y1/fy589Zx7CwsNNIp/lYkaJzomtmfmV8IlLY43GLAhyF514CwAL92RheUoe&#10;APF5L6rb1zU+DQB/FIf69JRGBIZrvaqCR9vvR8QMLgM4BOAQTdMXyNWHYMoCpgHZPQQTPnDDAAwF&#10;MAR67vZsKsNDiWmPcCqzGEdzi2U3X2sJ6BVv6rRMbzdbrOzihvmn7zJOX56SJzofBgDe9HYG5AJG&#10;67tjTqny/yO68fykDMNHXN/5w+6tmJODLYyOfh3Q0a8DPvogRilmNny/Xl85M/7yVxRFUQcBHKBp&#10;+gi5GhFMESJgCKYmWmwBDAcwTC5e9DYOMHLUGIQPGlynibgagoXhph2flKt1fokCxTALAMBaoiEG&#10;+u+7jkKvN4w+zHI5/2Xui77X/darrwD1QMCwiZnjSck4feoUli9bqo9FtwAwHcC/KIo6AOAXAL/Q&#10;NF1BrlIEImAIBHXh0kIuXIZD5t2iFxR5LWPHjqkTjxZewcJA9NkcnQWMKiu7e2D+uVx1EVNVg0mb&#10;ryFhxmuCl+Ns91JwnMos1mqIpm2Txgh0tcc7/q6c8xWViW++rCqI7hY+qXfnUP+QYPQPCcb8mHlI&#10;Sj6JXTt36MM4zxrASPkrkaKonwH8TNP0A3LVIhABQ6jvwqUtgAgAIwD00NdyI6dFIyx8ECKGDzE9&#10;wWItQVhLRwS3ccKbvk3xuo8TMvMrEbzpiiwRtaJK5yhMoNfLPJriJy9wfKSfRkn0kZxixB7KRsxg&#10;qaBl6sN0LmawFDHgX5+i+kkNO/6ITaCrPVILynG36Fm9PaecnBwRMXwIIoYPwbXri/U5xBQqf02k&#10;KOonAPtpmr5DrmIEImAI9U24eMuf6iIABOor2jL9nfcwftwYow4RJaY9wsfJd7gjLNYSrOzuoRQs&#10;tfF2s0Xy1M7w+TYFqKrB0gv5OgmY2sMzoQGvYEGmuzIJV8H803dZv5OpoWpyx8Z3g71x52ElnG2t&#10;yUkG9SGm/T8fxJGEw/root1D/hpHUdR+APtoms4ke5tABAzB0oWLL4BRcvGil4qiuoq2qEUMeIaH&#10;Zvg24410eLvZYoG/G5an5CGv+AkS0x7ppZLm0j+y77ZstBdjZKjrzqsonNdVWE6KPJ/maG4xlpng&#10;8fW6j5PJibGLGSXYci4fv+SVqpV6K7GzRpiLHYLbOGFIoKvW5el8KKIy8+bNxa5du/Vhlhcof42h&#10;KGofgL00TdevJCRCnSIhu4BgrIgLRVGfAtgDYJk+xMuChYtx9dp1/BC/oU7FS2jAKzg+rhMKF/ZE&#10;4cKeCHS115jnl7xSQcuaO7CNcqjkVGaxbhEL+fcoeFatfO/4dH+ZCFGlogqzd90UtsymtkbZp3/n&#10;lZn9MX8xowRBsSnoGp+GdVcLmMWLfP8fySnG/NN34bP6AoJiUxCfZDgrlo5+HbDssyVIS0vDj5u3&#10;ITT0bV0X6S8/p/dQFPWpPLpKIJAIDMHshUtbAGPkrwBdlyeVemLe/A8wacI4g5U/F5VVobCsStST&#10;sGqk5PPgthr5JnnFT1BUVsUb5WjqYC08GqIFTR2ssSfMW6PceFtmIfqIyLspePbCoMeNwqBOFVXH&#10;XlMn9lA2axm7u7MNhrk7wt/NHm1cbHAqsxh3Sp5gW34pUFGF1IJyRB8vR/TZHBwf4mswPxsnJ0dM&#10;nTwBUydPwPGkZOzetUvX4aVX5a8IiqJ2A9hNcmQIRMAQzFG4uAIYK3911znKEfo2/v3uewaNtCSm&#10;PcKWlPvYllmIsNbOoip0NMTMPs3S5d/+foRRPVsKEhn6wLWR7PROLapUe39Uz5aYcatYox9R9Ils&#10;9PFz4RRuHRwbIbWgnD2aQFBzLK4tXDYObKchSBR/b8XLBpqpBeVARRX677yKGVdcDd7bSVHBpBhe&#10;0rEUO0D+GkZR1C4Au2iaLiBHBkHfkCEkgr6Fiy1FUVEAdgBYrat4iZwWjT/PXcDx48cMIl6KyqoQ&#10;eygb1NKz6L/zqvLG07SRlU7LDWupGR06davYqL9Fl+byoSwGQ7i1kzvA3dlG/c2qGgRvusK5zLZO&#10;NuQg52DhnixG8TLR2wW5n3TjjaaM6tkSKTFBWBD0Mgl93dUCePz3vFal5WJRDC/dzcnF51+uhFSq&#10;U1P37vJrwA6KoqIoirIjRwiBCBiCqYqX0XLhEgcdO0PPnjMPf567gB/iN6B7t9cNEm2ZFHcFLsvO&#10;ykL9Ctt9O2tciArA1ujOOi0/uI1mIilXHkxRWRUW7slCUGyK0X6v5KmdNfJh8oqfYOaWG4LFn6E4&#10;mqsp9pxtrEz6+E9Me6RR5aUQL2KPp2WjvRDXv53a79J/w2WjbUtrD3d89EEM0tLSsPbb73UVMsHy&#10;a8J2+TWCQCAChmAywiWUoqhNALZD5p6rNQsWLsbdnFysXhVrEOGi4OPkO4xPygs6uOqliuVN36Ya&#10;7ynyYJgoLKvC8pQ8pBaUIzHtkV62UfWGz7RMbzdb7AnTzLdcd7UAe8/eZ1xmm6YvS5kZvVoMiJq7&#10;sIlRVFaF/vuua7zv7myDNWPba7XMqBAPhLV2frm/C8qxcE+WUbfLyckRM977t74SfofKRcwmiqJC&#10;QSAQAUOoQ+ESQFFULIBtAKZAh5wqhXBZ9tmSOrP5B2RdjfXB6z5OmtU+kOXBMOHtZqucX9fqIzE3&#10;/FE9W2JGJ01X3NFHMhnFVhsXMoTExKqjdxmH6jYObKdTTtPWKR3VjqPlKXnIzK80+vYpEn6PHz+G&#10;fT8d0EXINJBfK7ZRFBVLUVQAOXoIRMAQjClcXCmK+g+ALQDmAWhubsKlgyOzKVpe8RO93SDE5sEo&#10;SpSZhk90pbiSfbiHLR+Gb8jCkHb9qeXm46SbmV/JOnSkawVRUwdrTGzbRO29zxJu1en2Rgwfog8h&#10;01x+7dhCUdR/5K1ECAQiYAgGFS/j5cLlKwCdzE24KOBKRv0m6a5e1iE2D0ZRmiy0ZxLvNrq+rCb6&#10;+x53Dz6mfBimIQvVFgUGteuv0BRcqus2JbacyWd8f1F4O70sv4/UWe3vbZmFRknoFSNkdMiR6SS/&#10;lmyWX1sIBCJgCHoXLr0piooHsBlAf22XM3vOPJMYKuJiXfpDvSxHSB5MZn4l4pNyERSbolaarI88&#10;GDE+Nmz5MMtT8tS+i7G7V9eORpgiyy9rCpiw1s56c9RlGrZjG4oUQlFZlV6HoSKGD9FHsm9/uYiJ&#10;pyiqN7niEoiAIehDuLSiKGoBgB8BTIOWeS6KcujVq2JNS7gwNQisqtGLEypbHszin7MwKe4KqKVn&#10;4bP6AqKP39KIuugrD0ZB8VP+J/ZRPVtioreL5p3lYDrjE7+iRUF9Zu/Z+4y5L1MDXPW2DqbIE19E&#10;jfMhYtdN+Ky+gElxV3AxQz+J2KrJvjoImQbya8yPFEUtoCiqFbkCE4iAIWgrXsbJhcsyAFrFw0ND&#10;39Z7OXR8Uq7OIXTVCh0m6//vL+vHd4spD2bd1QJZBZTKMIm7s43a99BbHoxcoP35UNgNb83Y9pr5&#10;MBVVmLT5msb+Um1RoE8Yo0/WpnmpOnj9EeM+F2JYKBSmyJM+xOO2zEJ0jU9DUGyK3irfFELm5O+/&#10;Y8HCxdoupp38mvOj/BpEIBABQxAsXLpQFLUOwA8AtCp3lEo9se+nAzh+/JhehEtmfiVmbrkB6tNT&#10;iD5+C/5rL+m0PGWFTkUV3vHXfFpOLSjXS5idKQ9GIVhmdHLFnqG+KFzYE7mfdENKTJAyAqKvPBgh&#10;HZxr3yx/GtleQzAcySlG7KHsOjsmjdWDSbQIuPNY470Z0qZ6XQdTlEQX8bg1ujMuRAUoxW1qQTn6&#10;77yq1x5MrT3clYZ4kdOitV1MKIAfKIpaR1FUF3JlJhABQ+ASLo0pipohFy7vAxBdMyuVemLtt98j&#10;LS1NL865ivwQn9UXZNb38nB9XvETTIq7opftjgrxYHzC10cyL1MeDABcntkFayd3wKieLdWesGf1&#10;ac0didASMVU9r/s4Ia6fZufs+edy1W6mtVsU1DcuZpQwDh+92c5Zr+sprtB/wu7rPk5Y0MFVQ7RH&#10;H78FaulZvQqZH+I34M9zFzBy1BhtFmEjvxb9QFHUDIqiGpMrNYEIGEJt8dIXQDyAtQBe02YZCxYu&#10;xsnff8eM9/6tc6NF1WgLWzRiW2ahYNdYPmb4NtN4Tx/JvGL9YF73cdJbN2oAeKOZ3L1d5E0wKsRD&#10;Mx+mqgYj9t18uUyGm7debtiVVWZxzlzOYa4o0+fwEWC4ztysw1AVVUohs3BPll4qnrp3ex179+zS&#10;pWLpNfm1KV5+rSIQiIAhwoVypijqA8isvidos4yRo8bgz3MX9FpZdLv0mewGaWfNnGirEBlXC/Ty&#10;tDgrpI3mm3pK5hXrB7OggysWBLljyGvNdF63c2PtK3eY8mHyip/orUqL9YbNkKDK5ttTpwImX1MA&#10;MOVT6cqdx0813lM06tSWzPxKHMlhOAbtrF/+5hUyd2iXL/7Um5BRVCx9/uVKbRcxAUAcRVEfUBTV&#10;hFzBiYAh1F/xEgpgA4AvAXiJ/bxU6okfN2/D3j279G77v6S/FBeiAkAv7onCeV05RUz08Vus1vds&#10;qBqMJaY9grebrcGSecX6wSwb7YVlo7300tKg9k1LDGz5MKqRF30Oc3Fhik0kmRKjB3o46309TMeK&#10;slGnlrCZ4WVEByD3k244Pq7Ty/OhqkYmZJadxaS4Kzrnhjk5OeKjD2Jw9dp1bfNjvOTXrP+RlgRE&#10;wBDqn3BxoijqQwD/AzBKm2UsWLgYaWlpmDp5gkG+4+s+TsobeFMHa8T1bM05/+gjmTqXhBoqmVds&#10;XyQuLmaUiPrcq61eNgC+U1Cp1e/AlA9D4N/f+qCorErNH0iBak8qbZbJlHw80dtF6V0TGvAKUmKC&#10;kDGnq9pQ4rbMQr2VYHf064Af4jfoMqw0Si5iPqQoypkcfUTAECxfvPSTC5cvAIi+M6kOF+ma5yIG&#10;tURbawljVKDr5ss6iQ1DJfOKzYNh/e0+PYWu8Wmimig621rrZd8z+cMYCkO0UjAW+tjfqvx0/gHj&#10;+/6ttT/32Po2MTkHe7vZYmt0Z2TM6arWWHJbZiG2nMvXyzbqOKwklV/Lvpdf2whEwBAsULg0oihq&#10;DoDvAIguB1BUFxliuEgoC/zdlGJlgb8bo4gJ3nRFp7F6QyXzis2DYUTHpFldkoLXjG3POIynb8O9&#10;ixkljEnbQoz4TAF9tzv4+SZDc1FridbDi0VlVYzOwarRFya83WyRMOM1tWNAn9VWqsNKWlYrjQHw&#10;HUVRcyiKagQCETAEixEvQQDWA1gFwFfs5yOnRSuri+qSyb3clP+/9E85jo/005gnr/iJYI8YRbKi&#10;alNCQyXzis2DMbXIRlMHa1wY18kwx+enp+Dx3/Oglp5F1/g0xnnWpT/Ewj1ZSEx7ZBJ9gLj2k74o&#10;KqtiTLSt3dxRDD+ezGMUwpODhFVOqfoKvSbVf2+qjn4dsHfPLvy4eZs2w0q+8mvcevk1j0AEDMHM&#10;xctUuXiJ1Cbq8mvib/ghfoNO1UV7z95H+Lq/dN4WbzdbZRj7SE4x2rraIq5/O0YRI8QjxrWRzI1X&#10;tSmh6jpUWXpBt3C5rnkwqvkGQstqE9MeIfLoy2TN1IJyUEvPIig2BUGxKaK34XUfJ6zs3Ub/kZGq&#10;GlmeB1eptzyRtP/Oq3BZdtZoycPcx08Dgy6fbfhoiJ/2Ha7nX9I8jgNd7cV3zbaz1luvJyamTp6A&#10;k7//rm2Sb6RcxEwldwDLpgHZBRYrXDwAzITMBEr0lWb2nHlYumSxTnkumfmVGLfzunJIYFLcFWyN&#10;7qzbhS3AVflUuuVMPpaN9sLdomdYnpKnNt+2zEI4b7mBtZM76LQOVbFxMaNE69C9Mg+m1tPvb38/&#10;EuQbcufhy9ye4icvOOdduCdLY38oqahCqlwoaLM9MYOlShfjtq62ermJ0V/1VR4vqonGf+eVKbe1&#10;+GmVWtWPs13dN3bs0txe4zjR5RgRJJqtJVr7zMQn5TKKxM+D2wpehsIQcaKb4fPfFCZ4vd/sg8+W&#10;LEJ29m1RpxyAbymK8gPwLU3Td0EgAoZgFuLlbQAzAAzSJury/YY49A8J1uk7LNyTJRtrV7lhb8ss&#10;xGuHshEzWPuqllE9WwJJt2UeFTcKsAyykuM7JU9k/YVUWHe1AP5J9rLkXC3Xoco3v+dgq4/2Aiys&#10;paPGDe/UrWLeG1JRWRXm/Z4jPNrj7Qxczlfa73dwbKQsQ27TtJGyu3G7ltqJD9FP6wLxdlMXRIZa&#10;j74Y8lozDaF452GlXgRMYtojxuojphwtoUSf1TyG3J1tBO/norIq5TnRR+pstP08dfIEDB86GIuX&#10;LMWa1V+L+agtgP8A6EBR1Dqapn8ldwciYAimK1woedRlBgDvuoi6KIYtmC6+ADD/9F042TQQLSpU&#10;WdDBVXbjqKjC3rP3MapnS2yN7owbsSkaCaDRx2VDKEzr6+DYiNXlV7kO1ajOncdYU1aldZ5DcBsn&#10;DQHzS14p1jLMezGjBKfSi5B8t4TZcIxHYNABb5ITwsAoXZNVhK4QQSqEj5PvML7PmKMlgL1n7zNG&#10;XxZ3dRO8jMKyKgS62iO1oBx9/FyMuq+dnByxelUswsLD8c70aLHRmEEAfOX93dbSNE2To9cyIDkw&#10;liNefAB8A2CNWPGiyHVZvSpWa/FSVFaFmVtuoP/Oq0rx4u5sg+PjOoH+qq9a7kT0iWydPCRUk3k3&#10;pb00mjs+3V+zkzLH+hRRCabkVtV1KKmqYc1LEIKygaQKiqGpixkliD2UjfB1fynLpeefvqshXgJd&#10;7WURFoJJUNufaF12kc7LjE/KZRTWfJVCXHx57p7mm3bWrA8SRWVVGnlG3m62SIkJwoWoAIPmv3DR&#10;PyRY29wYb/m18Rv5tZJABAzBRMTLQPnJOUPsZyOnRSMtLU2nIaO9Z+/D5Ys/Zc0WAcBaggVB7sj9&#10;pJsyPB0zWOasq8gD6br5stbVJLWTeRXeL00drHF5ZhfNcl/5+sSIJkMk87KF6rvGp6kLFsWwm7UE&#10;ga72WBDkrhSCKTFBJj+0Up+ICvFQF80VVVi4J0vr5WXmVyL6BEPXb2sJo0+LEBLTHjEKIi5zyFVH&#10;7yo7VNdG3w7RYlHkxmhZqTQDwBr5NZNABAyhjsXL+3LxMkBs1OXHzdvwQ/wGraMumfmVCIpNwegD&#10;6cqbbqCrPTLeD8Ky0V6MF74LU/yVf4sxZKvN1ICXrrlbzrwUFcpyXwaPmBH7booSTarrqB0x0Qbe&#10;G5u1BGGtnbGydxtZG4UVbyIlRrYviWgxXZKndlY73pan5GlVJVVUVoXgTVcYy5xXdvfQOurBNhwV&#10;ffwWY2uAzPxKpVeMKfagUp6fkyfg0OHD2vjGDJCLmPfJ0Wvm9z+24UCKokCGCk1auLgBmAdgNkTm&#10;Mo0cNQZLlixGR78OWq+fKUkXdtagF/cUFLF569VXdPbMoJaelY3rM6z3YkYJo6eIu7MNLs/sgqYO&#10;1spqnUBXe6TEBHGvQ4WJ3i6iqqlmbrkhG1qonYNgLUFYS0cEt3HCm75N6/zJlqA9FzNK0HXzZbXo&#10;2Z4wb8H5MEVlVfBfe4kxd0zs8VZbjPisvsA730RvF8zq0xrtWtqqfY+MOV3rbLhIDOvW/w8z339H&#10;7Meq5Q9/q2maziNHscne61i1CInAmOcP2lN+4sWIFS+ff7kSe/fs0lq8JKY9gsd/z8sSXGs/KVZU&#10;IfZQNu8yRvVsqRfDrwUdXJXrrW0097qPE6tHzOxdNwFAmUuiKA3lXIcK2+48FhXJ+fNhhUy8MERY&#10;Ema8hpjBUiJezBxFdFE5nFRVg9EH0gU1P0xMe8QqXtydbWQuyFrC2LTRWoILUQGy9hDyyNG2zEJ0&#10;jU+Dy7Kzyu8R1trZLMQLAMx479/489wFsUNKDeTX0FXyayqBRGAIBhYvYwHMBdBVzOd0LY8uKqvC&#10;4p+zXua5sGEtQcb7QUa58Kk+XbJFUWIPZWP+6buMT5yTg1qi/86rAF56kQh9glU8FWfmV+JgagH+&#10;1dedVZQphpyISLF8isqqsOroXY0KtrDWzghu46SWyH0qsxibsgpZK/bCWjtj65SOWot9tmN3QZC7&#10;cohX+X1rR1MBHB/XyeyGLktKSrUptwaACwBW0TS9ixzF5hOBIQLGfH5ECrIho3kA3MR8NnJaNL6O&#10;Xal1rsves/cx+kimWnh8ZXcPtG7aWJb/wnDhTZjxmlH2y6S4K0r/F7Zwt+o8tUWI4n02AQMA4ev+&#10;4i1lXtm7jU7+NgTLIjO/Et8k3ZX10RLbw0p+ful6PM3ccoPxgYPpPKk9hMU1rGoObNqyHf+aMlHs&#10;x/IBfA3ga1JqTQQMQX8/YEvIDJnmiv3s2m+/17qHUW0nXcWFbec4P+UFMIjBewUA9gz11YsfBh+J&#10;aY+UUZQZnVxZnXf5RAiXgOF0tsXL/AFLirCUlJTixs2X4vRe/n3cv39fY76szAyUlZWJWraDgwO8&#10;vDUrWVu2bIlWbi+PmQ7tfY3a8dxQ7D17HwevP8K2/FLOdgnuzjaY07k5ZzRPTCTI5Ys/NcQTVz6N&#10;quAxx+hLba5dv4G5c+YiMVG0f90qALE0Td8jdx8iYAi6/XiBAOYDGCvmc1KpJ3bs1L5ztEaSLktS&#10;YmZ+JXy+TdF8yrSzRuG8rnptbse6jxSJttYS0CveZL2gs+UZcAmYorIqTNp8TVP82FljZRc3vdxs&#10;6kKYlJaVISMjU02ElJaWYt/e3Sb5vUeOGgNHR5mYCegSCADw8fGGo4MD3Nxa6tSry5gUlVUxVt8F&#10;ejnp9ThiE91cSblcSfF1LQC1fRjSYUhpF4CVNE2nkrsQETAE7X64cLl46Sv2Yh8ft0Gnp1e16htr&#10;CQo/eoP1Ast2seSKiOgT1TyXuP7tOM25XL6+wPgUzPTEGZ+UK7NfV5lfkTtjyk+nObl5yM+/j5vp&#10;GSgvL0fapVSTFif6FjnePr6wt7dHUGAXsxI3+hRJYqMvqpFMrnOoLsTL6APpOucDaTmkdFIuYhLI&#10;3cg0BQxpJWC6P9pUyIaN/MR87vMvV+KjD2J0Xn9cz9ZKG/7ApracF45lo70YkxHXXS3A5Aw3gw+t&#10;/Kuvu1LAfH+5gPXiq/CIUSt35eBu0TPlE6kpRlsU0ZSU1EsoeHAf+fn52PhDXL09Z7gEWuS0aLi5&#10;ucG1RUsEBXaxmOEpJn46/4Dx+J4cxB7FWH1W/gDC4c5bZ1hLcCSnGC5f/InjI/20eniYOnkC2vv6&#10;YPy4sWLaEPQF0JyiqGY0TW8idyUTvE+SCIxJipf/APgAgOAzVSr1xP/FrkLE8CF6f4pzd7ZB7ifd&#10;OOdXfYJTRchn9YGQZF4FTB4xTBEYRXdkU4i2qIqVrMwMXL92TZuxfUKtc6Zf8FsI6BIIHx9vdHs9&#10;yCJEDZN3EV9SrqIa6dVWdkbJXRND7fNVtYpKm/MoKnq62GjkIwBf0TT9f+SsMa0IDBEwpvVDNQHw&#10;oVy8UEI/Fxr6NlatXqWTMR0TqkNDQgyt2KoejFGhIzSZV0F8Uq4ywsQmYOqSa9dv4GLKJdzKysT5&#10;c+eIWDESoaFvw69jR7wW0AWvB3XR+zmlbxR+RIrIIJttgLkn5dYuFnB3tkHy1M5a2zUsXLQEy5ct&#10;FfMRGsBXciFTRM4UImAI6vtbCuBjAKK6lOlaIs0bhVl2VvBTD9vYu7G8YVSTeblydphETF2P+1+7&#10;fgMnTp5CVmYGDh74RWy3XYIBiZwWjYAugQgK7KJ1UryhmBR3BdvuPMbEtk3g3KgB4wOEsaKgxorA&#10;qF5XxLgd12b/zwcxcsRQsR+LA/AlTdO3yJlBBAxBtq+D5JGXkWI+t2DhYiz7bInhL5CZhaLaBNSV&#10;N4zq06fQqM/CPVlo07SR0cWLIsLyV9olIljMjNlz5plMhIbNxkDtjmtCSbna4PHf86zVg4AsOXnN&#10;2PZa5aedO39RbF4MAOyTi5gUcjYQAVPff5y3AHwEIETUGfTTAb3lu3ChKJNe4O8meNy5rrxhVCNG&#10;sJYgrp8UJU+qsTOjEMen+9dpAm5JSSnOX0zB6VOnzHZIaMCwKRrvSRrZgnZsJWo5kqeP8aJMs9nh&#10;sV82m90+CQ19G926d0fvN9+ssxyaixkl+Ob3HEazRsB8+hkxwTYsDcgiSwpho0uUKSc3DzEx88Xm&#10;xSQB+IKm6d/IXYwImPr6wwyDbNhIcFsAXf1dtBUxYi6AdekNQ31wkvH9unDKzcnNQ/KJ3/FX2iVt&#10;fCgMTo/eIXB0aaUmQh7btkApJetAfL1BM4Cqo27E9DP4VT8EADjSz9Ck8oHs9y29h5pnlSgtvIc/&#10;TieZ3D6NnBaN3m/2QXC/PkYv387Mr8RnCbc0hIwuzSDrErbCAFhLcGGKP173ccLFjBKM2HcTczo3&#10;1+n81tIv5gKAz2ma/oXczYiAqW8/ykQAnwAQHIPWRxdpY2Fsb5iisirM3nVT4+Id6GqPd/xdjRZC&#10;V4iWhMOHTMJ3ZcCwKUqB8qShM/6xdsJ1iQNgZSGuwXKh07yqBDbPi5UCxxSiOSNHjUGfvv3Qr++b&#10;Rj1nGfsb2VkjrmdrsxlKYs2ng2EjuVok994A8F+apreRuxoRMPXlB5kO4FMArcVcDHU1pzM2bGPX&#10;F6IC9OoNczGjRN3bxVqCGb7NMCukjVFC56YgWgYMmwIrh1dQ07gJ7tq1sSyRoqO4afWsAA3L7+NF&#10;2aM6EzahoW8jOCQU48eNMVpkRilkbhSYpMMuF2zD0MaIJmmR3JsDYAVN0xvI3Y0IGEv/MebIxYvg&#10;mkZjJOsaAmN6w1CfnkJgU1ujRVvqUrQMGDYFVk09UGHTAhkNmyO/QTNyYonArfohWteUoknlA9AP&#10;M40uakaOGoPwQYONOswUn5QLAGYRgWErBXd3tsHlmV2Mkst2PCkZ70yPFpPc+0guYlaTM4wIGEv9&#10;IT4EsACAvdDP6OKsezGjBFvO5ePPhxVILX8GAAi0b4RxPi4YEuhqlOiEsbxhisqqjHJh2//zQZw+&#10;9bvRclp69A5Bk7b+eG7fEtcatyZixYCixuf5P7ArzcbjO5eNll8TOS0aYeGDEBLc12KdgcVesxhL&#10;pqH/yC0f167fwOBBg8SImHIAy2ma/pKcUUTAWNIPIJELl4UQ0b5B20qjixklePdQJnd5pbUEK7t7&#10;GDyxta69YfR1Idu1aze2b9tq8HLn4AEjYOPmh0KHtjhn9QoZBqor6GfoXpUHl7I7eJJ/HcnHfjLo&#10;6qRST0yYOAljx44xixw3g10rWHqV1UUSPqBVhVI1gGVyIVNDTiQiYMx951sDWCQXMILRVrxwlR0y&#10;YYwx5br0htGWkpJSJCWfxK6dOww6RKSIsFQ4SnGykTsRLKYuaIpuGDxCExr6NsZPnIThQwfXq6iM&#10;ajsQU7pOaNl+YDmAZTRNPycnDxEw5rrjGwNYDJnPi+AnsUOHD4t+Cisqq4L/2kuchk9sGOPppq68&#10;YbR54oqLizdotGXAsCl40bIzGRIyY9yqH6Lj0xxY3b9isBya+hSVqd3aQ4lAV21jiBgtyqy/APAZ&#10;TdNPyBlDBIy57XRbAEsg6yhtUPGiUYUjL5kc0a0FmjpYIzO/ElvO5KuXVda6SBh6OCczvxI+qy9o&#10;TjCCN4wQjiclY/euXQbp5iyVesKv13BZlMXGq+68VQgGj85cP/OzQYSvIlfGGOaVxobVNwqm18NJ&#10;izLr/wOwlKbpCnKiEAFjLjvcTi5e5gv9jLYNGeOTchF9Ilt58nP1LMrMr0TwpiuMURpD+bOonfwC&#10;vWES0x6huLLK4JGZkpJS/HzgEHZs26p3Z1yFaCls2gHnGrYjJ0U9ovvzWwYTM6Ghb2PIsOGYNGGc&#10;xQwvsdkt6NJ12sREzEq5iCknZwcRMOYQeVkqRrxo6/GiVm4osLEZa6KckTwilA0XGS5Wr7ayw5fn&#10;7smGmgwYOs7JzcPBQwn4euVXer3BENFCMJaYkUo9Mf2d94zqK2MI2HL2TL0B5RdfxeLjD+eL+chK&#10;AEtIJIYIGFPe0Y0BfAYRw0baihe1hDcVa20hsJUqFi7safChHFZ7cFUMVCGlyG8R+fTES9iYd1HU&#10;IpCIFoIgMZOwNVavy12wcDGio6PMTshwtQowhwpFLQzv/g/AYpITQwSMKe5ka7l4EZywq414YUzW&#10;1SJawZTxb6zxZrZqA0BWcbB1Ske9CilDCJfgASNQ0y6Y5LQQxEM/Q98nWZDcStZrefbsOfMwduxY&#10;o/ZJ05a6ahVgAiLmC7mIIdVJRMCYzA6WQDZsJLhUWhvxcjGjBF13XmUcghFbasgUhTFW11rGJy87&#10;axwf4qtXAaVv4SKVesKv33ikOb1KqocI+uFFCcKLU3D9xA69DTFFTotGdHS0SQuZumwVYAIiZrlc&#10;xBCfGCJgTGIHL5ILGIOJl71n72P0kUzmKiI5YhNx1To3W0tAr3jTKPurdgRmQZA75g5so7eoi76F&#10;y4BhU/C01es4aduRHOwEg9G38hoa37uot7JsUxUyptAqwAREzGKapj8jRz0RMHW9cz+UK2pBDrta&#10;ixeFEZydNdytG7D6vcT1bye434mqgDGGWVRRWRX6b7isfPIKdLXHd4O99WYPrk/hokjITXulG4m2&#10;EIzLixKEPzytt8RfU8qRMaVWAXUsYqoBLCBtB4iAqcsdOwcy22hBvY20TdhV+CQs8HdTlhVy5ZEI&#10;uRDU9mUxRv6LslxSz0m6JSWlWBn7tV6ES4/eIbDrNACJdp1IbguhbqGfIbTiKiquHtOL829dCxlT&#10;bBVQxyKmHMBC0gCSCJi62KnTAayAwK7S2ooX1ZO/dmiVVcQIqEpS9WQxllX33rP3cfD6I6wZ214v&#10;YeKSklJs3b5TL+XQyqRcMkxEMEG6P78F57undR5ekko9MW/+B0bxkbmYUaJ2DTLVVgF1LGIeAfiU&#10;pukN5CgnAsZYO3SiXLy0NoZ4ERTVqAXXeHLtMK45Pv3s//kg/vfdep0N6AYMm4KctiG4bu1ODmyC&#10;yeNXlYe29//Akd3f6SxkFi35DFMnTzDI91Q8IC0Icseb3s7YknKf9WHLFFoF1LGIyZGLmG3kCCcC&#10;xtA7cxiA/wIQlC1rSPGiiMywhWUDXe2REhOkOT9Ld+iJbZtgVp/WJj0Ofe78RcTGxurcYDF8UgzJ&#10;byGYL/I8GV09ZUJD38Zny5bpPdFXaFNZU2sVwEXtiJKeRcwNAJ/QNP0LObiJgDHUjnxLLl66moJ4&#10;UYuoqPZCUkG1LJFrPlXcnW0wp3Nz/Kuvu8k8GekrQTd8UgwSmvUmXZ8JRMioMHvOPMybN1ev+TGJ&#10;aY/Qf9911uuNqbYKYNyOg+lARZWoIgktRMwFuYj5jRzYRMDoeycGAfgcQIgpiRcFapVKtYjr3w5O&#10;Ng14y7CZCGvtjKkBrnVqLLVu/f90znMhwoVAhAw/a7/9Xq/5MUVlVZi0+RqO5BSrTzBS6xJdhcvH&#10;yXc0/GrEGu2tW/8/zHz/HaGzJwH4mKbpFHJQEwGjrx0oBfAVgJFC5g8NfRt79+4xerM11pb0qsgr&#10;gABg/qV8xqEnts/N8G2Gyd3dNMKo8Um5op5KhHLu/EUsWrhQpzyXsDHv4kirt4lwIRAhIxBDDCvV&#10;9n4xZc+XixklePdQJqPRHqBdubfIBpD7AHxE0/QtckATAaPrzmsC4EsA0ULml0o9cejwYdFdpfUF&#10;V3k1U3VSYtoj9gQ7FtydbTDM3RHOja2x/EaBVqFVLvRRFk2Scwn1XcgMuP2zTlVLs+fMw9Ili/X2&#10;IHYxowQj9t1UFh24O9vgp5HtBVk+uDhYG1zsZOZX4rOEW5zXQqa8QgOJmDi5iCki92AiYHTZeV8A&#10;+NAcxIsCNptu2FmjcF5XxgtBUVkVfjyZJy4qwyGMtOV4UjLemR6t9XBR8IAReNB+OBEuBAJkVUut&#10;7yRpLWT0Xa1UVFaF2btuqokEripIRd6eu10jQWJHb8LFWsI43K5r0rFIEfMlTdMf1fdjmAgY7Xfc&#10;f+TRF0rI/FevXa9z8aK4SGg0fFSJnvC1qRcTlRH6FMVHTm4eli79DBt/iNPq8z16h6Dhq8OIjwuB&#10;wEDfymt4/vcvWhviRU6LxuLFi/SW5Fu7NQpTE9faQ+L6jPIqrpOrjt7F8sv5amJlQZA7nG2sNNod&#10;6BJ9UVBSUoqo6OlCqyhpAB/SNP1/RMAQASN2p02FrP25ILm976cDiBg+xGS+v9DKJEEnuHyYqDaB&#10;rvY4Pt1f59Dupi3b8dmSRVpHXQZGL8dRpyDinEsg8J0rxWdxM2mjVueavqMxmfmVCN505eWDlrUE&#10;cf2kcLJpgC/P3VOLIutTvLAJl4neLlgU3g7ebraglp7VuObpq+RbpIh5BOA/NE1vIgKGCBihOywc&#10;sqRdP3MUL6qRFI2uz3LEmtftPXsfm9IKlNUE+ugaq2vUhSToEghaQD9DeEGi1om++o7GqLqCM6FP&#10;8RKflIvoszlq4qR2TzamYgh9RF9qi5iAgAChQvI6gA9omk4gAoYIGL6dFQhgJYC+Qub//MuV+OiD&#10;GJPdHq7KJLHlgIqnpjsFlTo/iez/+SD+EzNXqyfBHr1DUBw4heS5EAg64FeVhxY3f0bysZ/qPBrD&#10;6BljLcHxkX56iXowCRd3ZxtsHNhObflsxqCGMNy7dv0GBg8aJPQaeBLAfJqmU4mAIQKGbZtbAvga&#10;wFgh8y9YuBjLPlti8tvF6oqpx+RbMU8ei5csxZrVX2t10WwfEomjzj1BIBD0Q2h5KrKOrdfqYSJy&#10;WjS+jl2pl0olNc8YPV2bEtMeIfLoLfV8QDtrxPVszRjVYYoG6Tv6UlvEdOroJ3T2XXIRc48IGCJg&#10;am8vBSAWwFwh848cNQZ79+wym+0LX/eXppmU/GRmq0zSN+fOX8T4cWO1ulAOGDYFxzyHk+EiAsEQ&#10;vChB2L1fteqxJJV64vsNcegfEqyXrxKflAv/1o46iRdGEzprCRb4u2HuwDaslZhMbVYM3e5ApFvv&#10;KgAxdD26ORMBI2wnxUA2dCRIvBjTZVcf8FUmGdpU6ouvYvHxh/O1uji6DvkE5xq2IzcZAsHAdH9+&#10;C5JLu7SqVlqwcDHmx8yr0+tiZn4lxu28rmEjMaOTK5YO9+K8xhk7+qKKSLfe+TRNx9aXY5JLi0jI&#10;KQtQFDUWwDyhN9QlAs2disqqMCnuCuKTcut8G5s6WCN5ameZv0Et8oqfYPaumygqq1KeyNSnp5CZ&#10;X6nzenNy8zBq9FitxEvYmHeRHbGeiBcCwUica9gOf3Sbj/DIBaI/u3zZUkRFT8e16zfqRLhMirsC&#10;n9UXGD2wip9Vc4qXorIqWVVSLT4PbmuU7z/jvX9jwcLFQmefJ79nkXt3fY/AUBTVE7K8F0ENGv88&#10;d0GwxbbHf8+/jHjYWWNBB1fW8KWxuJhRgq7xacwT7eTfS57Apk2SryraJur26B2Cmi5jiXAhEOoQ&#10;v6o8OKduFh2NkUo98X+xqwxSmVlUVqV2/WQyxlNETr4b7K3m/MtVOclYCVUH/ZpGjR4rtLz6AoB5&#10;NE2frc8RmHotYCiKcgOwBgJ7HIkpl+aq/pno7YJZfVobNXlW6HcDAFhLsCfMWyfxItJxUi3qcsRj&#10;KPF0IRBMAfoZwovOIGHjctEf1feQkmIY/FXHRpjT0x0HrzzEuvSH6jkrdtY4PsRXmbNSe+icScSw&#10;5b7o2zhPCCUlpRg1arTQ/m/7AMylaTqPCJj6KWBWAogRejKKqThiK8dTxd3ZBou7uhn9JAE4KpPs&#10;rHFhXCetxVVObh5iYuYLfYpQe2ojuS4EgmVFY0aOGoMlSxbrxaF879n7GH0gnfWha2V3D0ZvKz4R&#10;YyrRFwUiy6tjaZqeb8nHHhEwzNv3PoDVABrwzRs5LRo/xG/Q7wlX6+Rb4O+Gyb3c4O1ma7x9UMtt&#10;UtdkXm37GJGoC4FgHtGYsNwDoiuV9DmkxBQ9ZmpDIFTEmFL0RRURlUnVAObQNP0tETD1RMBQFDUQ&#10;sqEjb755Q0Pfxt69e7QOg7I2VmRhorcLJge1NGjZnuKEVo0Q6eqsKzKLXnlh8xrwHhLtA8nNgUAw&#10;E/pWXsPdI1+LflDRl+lnbRFTuLCnoIcuJhHT1snGpKIvWl5TMwHMpmn6KBEwFi5gKIrykYuXAUJu&#10;sLp2l87Mr4TP6gtq0Ram/kS1MfTw0qS4K8rEtwVB7lg22kur5WhrTBc8YARudhiL/AbNyB2BQDA3&#10;XpQg+PoW0S6++jK+UxUxYh6+uOwkTCX6osqcuTFCr63H5CImoz4JmHpVRi03q5spRLwAwP/FrtJ5&#10;7NbbzRYLgl5a3h8f6Ye4/u1eVvywkFf8BNHHb4H69BQW7snSS0mzhnixliCufzutxUtObh6ioqeL&#10;Fi/hkQuQ3Gk6ES8Egrli5YTkzjNFl1tv/CEOo0aN1rnUOirEQ3YdBXDyofBrY1MHa1ye2QXuzjbM&#10;M9hZG1S8FJVVIfZQtuD5ly5ZjNDQt4XMOgDATPk9rv7c0+tTBIaiqFny6Asv+uxxpDZcoxKeZHSL&#10;5CCstTPm9HTXeXhJYdm9pL9U62RdkYlmAEiiLoFgiXR/fgsFB/8r+lqgD/fevWfv461XXxGdt6cR&#10;GTdS9EWRdyhmPSKvtbNpmv6mvkRg6o2AoSjqbQBrISDvxRBtAlQTemsP2WTmV+KzhFsaXgasyHt5&#10;jOjWok48ZURaXwMgQ0YEgkWj5ZCSGGsKfVJXlUexh7Ix//Rd0b2eRFxzMwHMpGn6V0s5tOq9gKEo&#10;ygPAegCDhDwZpKWlGcQOWzWhN2NOV42Ko6KyKqw6elfmCCkgTwbWEszwbYZZIW2MVr2kTUuA8Ekx&#10;SHANJVVGBIKFE174m2jPGGM3xc3Mr4TPtyl1VnmkNDgV2YdOhLfWYQAzaJq+SwSMZeyArwD8R8i8&#10;Ypx2tTpx5GFLvh4bTO3fudDX8JKeTiAlfd9fh5O2HcmVnUCoJ2hTpTR7zjwsFdiiRVdUCxiMGX1R&#10;3o9U7CvCWjsjYcZrgj8rwqn3/2ia/oAIGPPf+KkAvgXAG6JY++33mPHevw36fVRDl0IUf2LaI/Q/&#10;mC5YyMDOGiu7uOFVdwfcLXyC6LM5as6U2lBSUoqo6OmizOmkUk88G/YFGTIiEOohbtUP0TZlgyjj&#10;O2M0yWXLfVnZuw2jCZ4+YWt7IGbdObl56NunjxBxWAngfZqmN1mygLHoKiSKooIAvCdEvEROiza4&#10;eAGAuQPbKCuQok9kKxsoslFcWfVSvNhZMzZjVKOiCvNP30X/nVdlZYYVVTh45aFRxUvwgBHIjlhP&#10;xAuBUE/Jb9AMf3SbjwHDpgj+zL69u/VSocTFZwkMLVSsJfhXX3eD7o+LGSXwX3uJMc9x/um7uJhR&#10;Img5rT3c8f2GOCGz2gJ4T34PtNx7vKVGYCiKagRZ3kukkGiBofJemFBN6J3RyRVrJ3dgPei7br4s&#10;G6uVJ321a2krKk/G3dkGuZ900+p7alNpZFL5Li9KMLDsKuiHmSgtvIc/TiehR+8QOLq0glVTD1TY&#10;tMDJRu6AlRMIBLODfga/6odoXlUCm+fFsute6T3Qjq3wpKEzTtp4mcR5GP7gMBK2xgqeXx/+Wwri&#10;k3JxOb8cayd3YG1kq4sPltDvEH0im/t6LTIfRkQu4kYA79E0/cwSIzCWLGDmAFglZN5fE3/TuZxP&#10;LKoJvcfHddIY4mESL6oZ60VlVfjp/APOPBldWgNoI14GRi/HUeeeJvH7d39+C+fWRAmat0fvEDRp&#10;64/Cph1IiTfBpMVKm4q7aoKcTwi0CZtnEjlofSuv4eS3M0SJmB07d+mUj6g2XGRnDTx/oSkirCUo&#10;/OgNg1Rzsg0ZsWHAfJi5NE2vJgLGfDa4H4DvAPjyzatPvxdtT67aUZLaNv9MAkdD4dcWMiIVvSrn&#10;zl/E+HFjBYsXU7pQKi720v3vibY6V2yLX6/hRMwQ6vwY7l6VB5eyO3iSf110ebLq8Zw9/GuTiDJq&#10;4xeja5k1U+8kY0RfMvMrEbzpCqfjr6KVwaV/ynEkpxiAuHwYEQ+Z6QDepWn6BBEwpr+xTgD+B2AM&#10;37yG8HsRg2pCr+JEqm11LbS0LzHtEfrvvKp8qhDjMaCKWI8XU0zW9avKw/XVk3RejkLMpL3SjeTz&#10;EAyOW/VDdHyagxfZf2gtWJgwpcioW/VDNPrlI9MQMQaKvuw9ex+jj2SyDxlZS7AnzBujerZUvqUs&#10;rQZwISpA8LV705bt+NeUiUJm3Q3gHZqmiy1JwFhiEu87QsSLVOqJJUsW1+kXVU3oXX45H5n5lVqJ&#10;FwAvE3WNKF6CB4wwyUqjNhX6sT/Izr6NhK2xyF81GsFX1qJv5TXAfIeSCSYqWsILf0OPcyuQv2o0&#10;Er+br1fxAgD0w0yT2d78Bs2QHbEewQNGCP7MyBFDsf/ng1qvU7XtgCozfJvpXbzM3HJDlt/IIl7c&#10;nW2Q8X6QmngBgOSpnZUFGiP23RS8vqmTJ2D2nHlCZh0D4N+Wdv5YVASGoqhQefSFNwb34+ZtmDp5&#10;Qp1/Z9WEXtVGj2IblClawu8Z6qtxchhKvCR3mm6S5nRsSYNrF72DtKyHyH3wCInJv5OoDKHOREtA&#10;yd94nHlOVJmx1udD5AIkuLxlWjuBfobgqxtEiTV9R2L4hubFIGTIiKtgA1CPyIsZSiopKUVAQICQ&#10;qFY2gH/TNJ1oKREYixEwFEU5A9gAYBTfvJHTovFD/AZRy7+YUYKDf6mXIw95rZnWvYRUUU3oFSte&#10;VL/fnYeVRhEvYWPexRGPoSbrrDsgcxOO/bJZ7b3Q4D44NNtf+XdptQQn79Tg8p1S7Dh8Sqt8mQHD&#10;puBpq9eJUR+BnxclCH2ShYqrx3QWLVKpJ/q9EYAAr2ZwdWoINwcrODQChi05wHgcm7KZpNgKJX2K&#10;GLFJs5wPoSKHjFgfRJedVX6GXvGm4O9w7vxFvNG9q6CvKxcxj4mAMa2N/ADAl0JOfjEl0xczSvDu&#10;oUz2hovyvkS6WFCrZcuLPHB1Rax4CZ8Ug4QWg0z6WGASMADwz/45cGzAfJFJL7bCkWtlSE7JFB2d&#10;6dE7BE7t++KoUxBpl0BQo/vzW2j6IBVHdn+n9TJCg/uga0cp/Ns6wvcVK/g6v9A4dtnEi1TqieyI&#10;9SZ9XNaViNHFYkLBzC03sO5qAet0d2cbJE/tLLjVC/XBSeX/xbY2EFFa/SFN018RAWM6G9gXQBwA&#10;3nRyMSXTgur3FVGJ1s7YOqWj1mOqTAm9RLxox8Diszgat4DxRrBySheNG0BtTuRKcCa9WHRkRjG8&#10;lNCsN/GWqc/QzzCwJAUlN09qHW2ZFTUBr0mbINDdWnm85pVL8KCCQsZDWbWhTzNrFD2hMXv1Qdbj&#10;tPvseLOophPbQ0lXEaNtF2vVh05dh4z4BIzYSHxJSSlGjRqNxETePo5ZAKJpmj5JBEzdb1xjAPEA&#10;eBNaZs+Zh9WrhCl9vvI7NrWtre9K7dJpMZnoRhEvpjiOzoJb9UPkrxrNKjI++3c4pE0bKN/zcaEZ&#10;IzOKYabdp7Kw/8ARcRfkSTFEyNQz/KryIC38S1Q0QfW4HD/oTfTydUZgSyiPx7xyCfZeLtcqMmgu&#10;DxwKxHrF1FUna94hIzliH0Rr33P4+uUxIWIoaTuAKJqmnxIBU7cbNwPAWiEXCKFDR4yOjfJqIb6e&#10;RLqIGNWEXm0OXkOJF3NsyMg2jMRGaHAfBAd5Y5S/PdztNS9M6cVW2JPyWHRUZsCwKchpG4Lr1u4g&#10;WCbdn9+C893Too632qKln4f6MZdXLsGP54qxYu0mrb6TKSfZm7OIETJk5NrISplyILSoQs24VAcB&#10;A4gaSppJ0/Q6ImDqbsO6APgBwGt88wodOlKt6AFkYbxF4e2UY5hFZVX48WQe5l/KZxUzugwBqSb0&#10;GqLBWH0QLwB0MrOLHB+B2W+3ZhxqKq2W4PDNauz87YqoJ2IiZCyPvpXX8PzvX0QPE0WOj8CAwFbo&#10;21bCGPnbcbUGy+KPaHXsmrN4MWURI2bISC2aLsDWgkm8ANonGYsYSvoLwDSapi8RAVM3G7YOwPt8&#10;84kZOgpf95fSFZEriaqorAqLf85iVuM6GCTVTujNeD9IKZ4y8ysFJ4MxISK8aN7iRcGLEgRf36K1&#10;r8baRe8gOrAh6/QTuRLs/SMXG3fsJ0KmvkA/Q2jFVdHVRKHBfTCkVwcM9G3MGOFTiOOP9os7nixN&#10;vNSliLmYUYIR+27ip5Ht1QSHkCqjuH5StXuFWhSfYbqC2EPZmH8ul3HZYpN4tbzWf0vT9AxTPhYs&#10;UsBQFDVOHn2x4ZpPzNBR7KFszD99V01N88GWK6OtHwugntDr7myDn0a2xze/52Dbncdam9SJ7W1k&#10;9uJFVZSKrHJQJWJoGL4c7cN60wFeDi+JCfcTIWN+wmVgSQpuJm0UFRmJHB+BUT08NIaImI6h+Zsv&#10;ae1PpGT+MYuphBMrYv48d0Gn3knK4SGVxrmsD6lyFNdnpmuy6nUcAGBnjQUdXAEAd0qeYNudx+yi&#10;SIdWMAoEDiU9kUdhdhIBY7wNagXgRwChfPMKHTrKzK+Ez7cpQFWN6PI6JhGjyzBS7YReVaWvjYCp&#10;z+JFcfPBygFaf1wq9cQvS4byVi8pEi437E0WvK/DxryLI63eJsm+JszA4rOihItU6onpo4JZ86mY&#10;xAtbGbQqn86cil6+zvBuAmw6X4Ll3/yoOdN/TljUvhcjYvTRxVrV0p+Pid4uWDO2PavIUEtHUDEp&#10;FYI+TPZEDCUlAvgXTdP3zE3AmGsrgX8JES+R06IFl0wHb7qiPMA2DhRXdhgV4oFAV3u9bVxTB5m3&#10;jEZUJ8xbtHgpKSmt3+IFgF/1Q8b3l8+PwtF1c/DpzKmQSj1ZP5+dfRvDlhxAerEV53rc7Wswt6ct&#10;zq8cgrWL3uFcpoIju78Dvh6G8AeHgRclRC2Y2M2zx7kVOBq3QND5ExrcBxtXzMD5lUMwt6et3sTL&#10;rKgJyNo+BwtDHNHPowbu9jXIf1SqeQ0TYc9vLpy07Yi+7wvLM83Ovo3Bgwbh2vUbWq9P1dKfFWsJ&#10;4vq3w9bozpwRkqYO1pjhK3PrdrdrhBmdXPm/gLUEe4b66sUh2MnJEZ8tWyZk1lD5PdXsMDsBQ1FU&#10;bwBThajxxYsXCVrmwj1Zaqp79dk8FJVVifpeH3ZvpdftHNGthdrfcf3biR6SKikpRVT09HotXgCg&#10;1TPmEPDgzg7o51GDhSGOOL9yCD7/IEpnEQPISmCjAxuKEjIJW2OBr4dhYPFZ0m+pjun+/BZ6nFuB&#10;k9/OEJTnEhrcB3tiZ+HQbH+M7yRhNUsUK16kUk8cXTcHXw12ESSGGjZ2sMjfQ6yImTtnLkpKSrVa&#10;l7ebLfaEebM/pDjb4MIUf8G5KUM6ywRMXvETTO7uhuPjOiGstTOjcJno7YLCj97QOvWA8Vju9rrQ&#10;XklT5fdW89ID5jaERFFUPIBpfPOt/fZ7zHiPv3cVY8k0ANhZ4/gQ4UpYzQYauocAVUuqta1GGjV6&#10;LPbt3S1oXnPyeRELm7Hd0wOzNN5LKbDC0l3suQhCh5NUKa2WYPflp/h663FBYlIq9YTXgPeQaB9I&#10;1IQRcat+iFezEwSXQwvNb9FGvEQMDcN3k31YxVDjod9ovBc25l0caT3aYn8fMcNJI0eNQXzcBsGO&#10;67VhKpfmGzJiIjHtEfrvvApAM68yMe3RSxGsp55MbA+yAnsl/UDTdJQJ3vMtYwiJoqjxAKYIOXiF&#10;iJeisip0lR9cGlRUof/Oq1i4J0vQdytUjdhYS3Q+IE/dKlaeNNqIl4WLlggXL5NiLFa8iCXI9QW2&#10;vx+AiKFhOkditI3IZGffRuJ389Hj3Ar4VeWRH8XQ0M8Q/uAw8leNFiReIsdH4MyGuVg/ppVBxMus&#10;qAmc4oXt2KMdW1n0z3TStiMGRgtz6923dzfmxczXel1rJ3eAu7ONWuSFb8iIib/zypT//yVPPSoU&#10;GvCK8mVInJwcsWjJZ0JmnSK/x5oNZiNgKIpylYuXBnzzxsTECFrm4p+zeI3plqfkweO/53Exgzs/&#10;4ffrhcr/K8Y9dWHt5A7KcVaxfPFVLJYvWypcvJiRW6cxcGxQg+2RXvh05lROEZNXLhG9XIWQ4Rqu&#10;UvDH6SRcXz0JAzI3kfwYAxFangrp/vcEValFDA1TCpcg1xdara+0WoL5my+xipdPZ07FV4NdOIeh&#10;Tt1iTjK9a9fG4n+vo849ET5J2PV94w9xWLhoidbrUs2HyauqFp1WAEDmFyZHaHKwIZg6eQIip0Xz&#10;zdZALmJaEAGjfyYD6M8304KFiwWV0u09e18ZIpzo7cI8Lqly4HXdfBmxh7JZ5/n+8stw46wQ/VxI&#10;tPEA2P/zQaEujAgb8269EC/VDRqLepJVsDDEkVPEfLgnA6XV4k8hxwayZN+s7XNYl6/KsV82k/wY&#10;PeNXlYfgK2uR+N183tC6Isdle6SX1sJFIV7e3ZLBOjz56cypWBjCP+Rx8Axzkmp9KclPaDFIsIhZ&#10;vmwpNm3ZrtV61PJhKqowafM1UZ+PPZTN+4BsTObNmytktv4AJhEBo9/oS4BcwHAilXpifoyghCV8&#10;eU5WMbYgyB1bozsjYcZrOD6u08uWAbWpqsH803cRFJuiocT3nr2vdM9dEOSuk9mcLly7fkOwy27w&#10;gBE44jEU9YF7jZiz/1Pz+C8uXCJm/4EjWH70odbfy91elkB8efNcRI6P4H/6jFuAHudXovvzWyBo&#10;Cf0M4YW/4frqSbwGh1KppzI5d4geeqsuP/qQtadW5PgIYeIlC4wCKGzMu/XqZ0xoMQgDhk0RNO+/&#10;pkzE8aRkrdYzqmdLZfXQkZxizodYVeKTcpWeYqZCR78O+PzLlYKCBfJ7LhEwemIigE58My1a8png&#10;pK3j0/0R17+dmldLaMArKJzXFRO9XVg/l1pQDpcv/sTes/cByPJoRh/JlE20s8bcgXUTxs3JzcPg&#10;QcKiKZbi1ikUtifTnb9dEfT52X2dWXNivonfjlVnK3X6fr7OL7B+TCuc2TAXocF9OOf943QSzq2J&#10;QljOHjKsJJLuz2/Jhot4uh5LpZ5Yu+gdnF85RC/CBQCWJZXim3jmSEDE0DB8ESEs2hqXcJnx/aIW&#10;9S/h+5jXOMGl4+9Mj9a6vFo1H2b+6btqybcav0NZFWZuucFobqqaU1NXvPvvaCFVkZ3k91zTD26Y&#10;ehUSRVGhALYBaM4138hRY7B3zy69rVdIx9GJ3i4oevZC2XpAH+ZD2qAolxaStCuVeuLZsC+Q36AZ&#10;6hNhOXtkniu12BM7S9BNShH+Z3uCFrocIQjthUOqlYRHXcJyDzD+/rX5dOZU/Ku7s6CyZaHEpT7H&#10;zM++Z5wWGtwH298PEFR6zbacHr1D8Ef3T+vtbyu051lo6NvYu3ePVpVJqkanAHNlaHxSLqLP5rAO&#10;Gxmit502COyH9w+AiTRNJ5qABjBfJ16KojZBQOWRrjbSbGq6/4bLyuEhLnRx3tWVOXNjsGb110S8&#10;cMBWginmBpJXLkHogoOsF8vLm+eKKq/mE0w/nC/Hx1/F8847YNgUHPMcTtx8WaIuBQf/y3uDixga&#10;hrnhvjrluDBxMAsYHfMN6/kotCQ/vdgK/lNWMR/bFurfJBS36odo9MtHgkRM5LRo/BC/Qav1aFhu&#10;WEsQ2FSWLpBaVMnttKuH1gD6ZFrUdGz8IY5vts00TU81ZQFj0kNIFEWNBjCBVzwITNwVS1MHa6TE&#10;BGFl7zb87ox1xLr1/xMkXgCgTdi8eileAFkJZo/eIRrvJyb/jjUniwUtw92+Br8sYX9y0aYyiQ1F&#10;oq+Q/Jhjv2yG9Od5CC1PJYpF5ck8/MFhnFsTxXljk0o9sXHFDJ0TdJkE6LKkUlbxAkCweFFULjHR&#10;o3dIvRYvAJDfoBlshgqrutz4Qxy++Eq7vmiv+zghrr+KS3tVDVILymUPuFzixVqCC+M6mYx4AYDo&#10;6Gghs02Q34NNVyOYagSGoihbADsADOWLKpz8/Xe09jBsBr6iUylXKRxXYy9DcDwpGW+HCvNvGRi9&#10;HEede9brCx2XEZaYISCup2o+AzJtETqsFDbmXVlydj3Jb2J7Im+bsoHXRTdyfAQ+CffQ63ARwG+G&#10;KPR4yyuXoKKawmc/pbMOXfrN2Uoaggo4v2ujS/fqxLRH6L/vuqDeRsa+J4hh4aIlQuw2DgCYQNN0&#10;hSlGYExZwEQB4I1xCXXc1duPXrvDKIPaXtndw+BjnTm5eejbp4+gsCnxenlJ8JW1jNUnYh12lyWV&#10;snafNpSIKa2WYPnRh6zJoKrbYjN0ab28sYWWpyLxu/m8+2d9zBCtTOj4BMeP54p5u5KziZf0Yisc&#10;uVaGlPR8VsGidl5bsHu2tgjtPK9r48fM/Ep8lnAL2zILWe8DC/zd9J5WcDGjBMW1cmwCvZy0iu6I&#10;uIdE0zQdX1e/qdkJGLlp3Q4AwXwHYVpamtZ20dqSmPYI/Q+mc9b4B7ra4/h0f4OEDcUk7da3iiMh&#10;T+f5q0azHk+Jy4cIfiKfsDGL9UYTGtwHi8d20XtOBQCcyJXg65/SOJ/wgXoWdROYqDsragIWDGym&#10;V3EpVLiwiZeDWcDuU1mCRAs5r/kZkLlJkKOyru0GFELm9+uFuFv00p/p1VZ2eutnlJlfiYOpBdiZ&#10;UciZi+nubIM5nZvjX33dRd1z1q3/H2a+/w7fbMkAxtM0XUAEjLAvPBvAar75dAkD6kpRWRVm77rJ&#10;rsDlKnxPmDfjwTwp7goWhbfTyjNGYOgPUqknsiPWk4uciKd0MdETvsokQFbVMruvs0GiMWtO8t80&#10;68WQ0osSBF/fwunrIpV6YmFUGMZ30l8u24lcCc6kCxMuUqknvpwxSE28HMySlUXzCVHG83r41yRp&#10;m0PM9ji/UlAjztlz5mH1qliT24TEtEf4OPmOoAISXSI/IvokzaFpeg0RMPxfti2AnQC6c96EQt/G&#10;8ePH6vxAE1purdoETNEozN3ZBrmfdBO1PoElcLJow9w99TZplw++UPPwwQPRxMEWAV7N8GY7G9ah&#10;Jb6+NoobzrxJ/THQt7He8y1O5ErwXuxBzvVb8tO6kAqUiKFhWDTCV/DwoEIc3i8sQ0sXB7Ro0hgB&#10;7jYoe04j65+nyMwvw6Hf/hTc5b32+tOLrbDm1xxs3LFf9PbW50pCfR8XCn7cvA1TJ08wie+ttXCp&#10;hZgRAIH3lHMAxtE0fYcIGO4v+yGAL/jmM0TZtC7RGN5ya3luzF8PypVRG7G+Mdeu38DgQYMEnZT1&#10;vbRSCGz5MIyCObgPosP9WXMX+ESMgllRE9Crgwu6tJAwipkTuRL8lVOO8ifVgv1ISqsl+Gh/LucN&#10;0RJvfEJKpD//IApze4qLcr63+55W4oJNuEYHNlT+TkJL41m3eXY8zjVsR05eAYhJ6r167brW+TD6&#10;IDO/EnN+ylB6iukDd2cbXJ7ZRZCI6d9/ABITf+Wb7SOapr8kAob9i3oD2A2A08ZYaC3/xYwStGtp&#10;a7TytdhD2Zh/LldQdnrt1upCGDV6rKC8F5K0KxD6GYKvbhAsYhRChim3RYiIYLrB9Xvj5aFe+7Ni&#10;k025DNMsTcTw3ZyYhmyEkFcugdeE1Tp/v9qGeEIqk1T59+TR+N+WPZrH37sriXGhCMILf+N1XgZ0&#10;M7nTlfikXESfyBZ034CdNWZIm2JI52YaybsXM0qw5Vw+1qU/VC5LqIgRWNGaBmAMTdOZRMAwr/NT&#10;ALxHm5DoS1FZFVy++BOoqkFYa2cMb++CPn4uBu9TJLTcWuzQ0RdfxQpq0kiS+8SLGKFOnkKe7ONS&#10;n+PrrcdFL49VrI+PwPoxrQTPn1JghUmfs0eDevQOwR/d5pv18cEnXkKD+2DllC5amQrqKmCYnHz5&#10;hKXq944O90ffthKUPgXj9yB2COIRmtS7YOFiLPtsiVG/26S4K9x5lHImertgVp/Wgsqxi8pkjScV&#10;0Zyw1s5ImPEa7+cEmtstoGl6BREwmuvzBbAHwKv6iL6wHRiKbO0hga4GFTNc5dYXogJE+QII9Xsh&#10;yX3aIWa8XBW2hN+8cgm+OcFf7ix0HdsjxYUR0outMH8z+9N+8IARSO480yj71Zl+hmKqkd6iPlxV&#10;ZFy/iRgaD/1G1PyhwX0QHOSNUf72asIlr1yCD/dk8FYXMQ1PphRYodd0Tedd4vti2IeUXxN/Q/+Q&#10;YJMRLxO9XbQu9lBd/p6hvryVUefOX8Qb3bvyLfZvAKNpmk4nAkZ9fQsALOOb725OLq9pXWZ+JXxW&#10;X+CcJ65/O0SFeBh0m5gMj8T2wxCRJU7Gx+tAxHD5x6QUWGHPhX90EjJiIzAK+CqkDPIkTz9DaMVV&#10;vMj+g3FYLnxSDLJdXtP+BvyiBNKf57H+Rvqq+BIiYCLHR3AmePNFwhSsXfQOxvg31vjObFEbImC0&#10;w68qD9dXTxJ0PhvDGJVPvIS1dsbqET46P2QHxabIcjOtJSj86A3eoSSBUZiFNE0vN9ZvZ/ICRp77&#10;sheAP2fsSmCIT/XgWNm7DV51dwAAnMosxtHcYqSWPwO92Dhh2PikXGVn0kBXe6TEBIn6vNA+R8TU&#10;ynAixsbGBk+ePNFKxCiexI+mP8XJyzmivD50ETBCRAzm/aK3aJ1Q91tdjlWupOtPZ07FwhD95C8w&#10;CZhPZ07FwM5N4ONC8wokLqdm1UgRV2XU4DUs5dX/OUFOVC0ZWHwWR+MW8J9zOvRLEoKiCpURO2sc&#10;H+Krt6bAqk0ohfTrExiFuQxglLFyYcxBwHwM4L/6iL6oNtyqywaLGgertQQZ7weJUtSbtmzHv6bw&#10;dzU31pBAfYAt6W/tond4E2SFOPnmlUtw6UENCkqeIzO/DOWVT5XTmBKA1y56R1nFoq2ImfAts+md&#10;4GTvFyUIL07Bi6Jc5VuSRraofKUjTtp2FPx0q0sEiOvmo0/xwiZghP4OXA7NQpfFNnwUNuZdHGk9&#10;mpykOiA0H8ZQpdWJaY/Qf+dV1qjL1ikd9V50okxnsJaAXvEm7/wCozCf0DT9eV0LmAZ1fUDJfV8i&#10;+OZbsHCxoLDeu4fkotBagrkD29TptmXmV8oywgHsCfMWJV5ycvPw2ZJFvPNJpZ642WEsuTLpCbqC&#10;OawbHdgQb26ey5pbkp19G/5TVvH2uHG3r4G7FwA0BAJd1KZt3KH/7XFsUIPFY7swfueErbHAvN7s&#10;URj6GcKLziBh43IksCy/R+8Q3M8Tn7B8NG6B8AgQ/Qw3kzYyTpoVNUGv4iW92Ir5wbgR/6WST7wI&#10;TS5elcCcXlD5CrFF0JVjnsMhlZ7mHdr715SJeD2oi95Lq/sfZP5txaYWiGFyLzeZgKmqQXxSLm/q&#10;RHR0tBABE0FR1M668IVRxRRaLEcA4K0LjI6OEqRuFV4sC/zdeJVs7KFsZOZXGmzD/souUSprsdbS&#10;S5d+Jigfw2vAe8TUSo8U52tGRSOGhgEAfJ1fYPv7Acq/mRgd8w0OZpnWNrWwY4+khj88zSoagq9u&#10;4C1B/eN0ktYVV6zrrh19KUlhXEfnzp2xYKB+j/2yZ8zv+zRjv5YoOk9ziZfI8RHY/n4Ar3iJS33O&#10;OORHuk7rCSsnuA75RNCsS5Ys1euq9569z9h+Jq5/O4P2zvN2s4W7sw0A4Oeb/BVP3bu9jshpvN2q&#10;A4UEHixawFAU1QLACH1FXz5OlotBO2veoaPEtEeYf/oufFZfwMI9WSgqq9L79o3q2RIZ7wdh6xRx&#10;F55NW7YLUcAIG/Mu8YTQM0w5HEG+bmoRje8m+yByfASniFl1ttJktmnvZXaDxYStsQD9jFG8iPHH&#10;Ybphb1wxA0fXzcHnHzA/fFw/87OgZZXcPMn4/pUrV5BRSNXZfi2tluBgFjDh2zRO8fL5B1FYP6YV&#10;b+5MerEV6zBlw1eHkZNTT5xr2A7hk2J459u3dzfWrf+f3tZ78PojRvFi6GISAHjVUWabcOR+qaD5&#10;o6Ojhcw2Qn4Pr7cRmOEAeug7+hLXszX/k3ZlFWAt2/zlKXlw+eJPgwgZbzdxRnpiho6OeAwFQX/4&#10;VTGXvbdzVR/6c2xQg/VjWuHTmVPZxfRX8ZiwMQspBVaC1y+Vemq8l5lfpvNNdsPeZM55+j5RDxmF&#10;3PhRJ/EyK2oC1o9phfGdJOjnUYO5PW0ZRUx29m3Wfa7kRQlnYvDGkzl6PQbS8piTtY9eeYwTuRLE&#10;pT5HXOpzvLf7HppHrMbomG84zen2xM4S5ARcWi3BsCUHGKcFDxhBoi96JsE1FD16h/DON/P9d3Dt&#10;+g29rHPbncdqf0/0djGKeAGALs3tZf+pqsHFjBJ9RWF6yO/h9U/AUBRlK2TjhUZflGOLdtaCDgpF&#10;dCSstbPyh1UImfikXEGCSch8YhE6dOQ65BNiVmck3ByYRcjCEEdOEbP/wBH0mr4Kg9dcxqqzlbxi&#10;RtWVV4Fqkq82HL5ZzXs82ZVmq4m4pAR2t+fQ4D4IDe7DOj1iaBjjsE5vLwfG+R3pZ9zi6hm3wNm4&#10;Y79eh+wePGbe3yvWbsLAGasx87PvMfOz73kdl6VST958KFXx8u6WDNbf6UH74eQk1PsNqBGKA6cI&#10;mlUfQ0lFZVXqTrvWEqwZ295om3s0t/jlw3uFsId0gVGY4RRF2dXHCMxwAKH6iL7EJ+UqxxbDXITv&#10;S283WyTMeO2liJELmejjt0AtPcspUD5OvoPo47cwc8sNve2Q/T8fFDR0FD4phvi9GIBiFkHI9lQu&#10;RMQAQGLy7/j4q3j0mr4KjYd+g/d230Nc6nMczJJVnCheJRWa62F6Tww7f7vCO8+Thy8FTLMr3K0q&#10;HB3sEB3ujz2xs9SEjFTqic8/iGI1kfNxYc7DaVL5gHN9Ns+Leb9/XMJllFbr51J2v7BM52VIpZ7Y&#10;+vFQUeKFy6+H+L4YhuvW7giP5C+r3rd3NzZt0c2UMjVLPeqxsruH0VrcAEBq+TPRnxEYhQkFMKzO&#10;dGhdlVFTFLUXwEiueYS2OqeWnlVLjgp0tcfnwW0F19KrerXUxt3ZBslTO2tUEKmuU0znTzaEGtZZ&#10;ghW8SfN//RijCnxuuEK8P7Tl6YFZWn3uRK4EA2esFjbzf07IcmFWDhA0+6yoCcpIy/1ySpBtP1N5&#10;Ml85dVjOHhzZ/R3vsnUtN+f6jmIQ0/maT7wMGDYFx7ynknPSkNDP0OP8Sl7/Il0N7mqXT2fM6Wrw&#10;tjZs6xbTRFigL8w+mqZHGVArsGqROonAUBQVBoA3gWPsWP7y4NhD2RqZ3akF5ei/8yqCYlMEjfdF&#10;n5WPo1tLsGeoL+L6twPsZGIkr+IZXBiESeG8rsrM7tSCcvivvSRoXWysjP1a0NBRceAUIl4MyIBh&#10;mmHl/QeO8A7/DPECLm+ey1mhpC1spb18HP3roaj5wx6fEzzvN/Hb8e6WDDg2qNGq55BQap4JS4b+&#10;eutxnaMwYvKVmITLnthZ2B7ppRfx0qN3CI55jSMnpMFvRsKGkrKzb2Pp0s+0Xo2znco9xFpiNPEC&#10;qBS3aIHAKMxQ+T3d6NTVENJQAJzhishp0YIaNs4/xz7Mk1pQjq7xaZgUd4W1XFp1+CmunxSjerZE&#10;VIgH6MU9Ede/HWuor6mDNS7P7KIUMXnFT9B182VZqZxIzp2/iOXL+MdZwyfFkHCygXnaivmYW7rr&#10;Eu8N0tf5BbZHemHtonc480REC5hH4gVCabWEsYWBg4OmZ0rwAFkh4JPcv0StY/+BI4KrrdhEWHWD&#10;xqK3zcvLm/EGs/uybvlCGQ+FJ/CHBvdRVlpd3jwX2yO9BHe+5hMvUqkn7gSRhqzGQuhQ0sYf4nA8&#10;KVmrdaj2vgtsajzxsvfsfWVxi3L9XuLct8fwBxKshQQkLELAUBTVFcAQ3qiIgASiVUfvCmpBvi2z&#10;ED6rLzAKGUX0JdDVXiP5NyrEg7M+v6mDNZKndn75RlUNRieJ98RYtHAh7zxSqScSXEPJ1cbAnLTx&#10;YqwGSkz+He9uyRD0lB8d2BCHZvvj6Lo5+HTmVMblieFWgfiS7MM3qxnfLyvTLKNs7OQKv6o8nDj+&#10;i/inu6/ikVfOv0/Y/FXuNXIVvU7/jt4GicKcucb88PH0wCw8PTALlzfPVf7/0Gx/ZaWVmAhUerEV&#10;us0/yCleng37gng7GZmEpr0EVSWt/OorlJSUarUOZcRei3wUbbiYUYLRRzI1voPYVIf+IcEIDX2b&#10;b7Yh8nu7xUdgBgPgrB0PDX1bUPRl+eV8pfiY6O2iLIvmFDLfpijLpVWHnz4PbqvVxni72SLQ1V75&#10;954QcTerdev/h8TEX3nnI1VHxlLYjeA14D3WiINQEQMA/TxqsDDEETdWD8KZDXOxdtE7iBwfIVrQ&#10;pKTni78gXxAupCtf6Yi29//Qepf9eK6Yd578Mv0NM5WWVTD68GRn32YVbkKiIkyVRarr0XWo7ESu&#10;rFSabaiYiJe6Pe+FDCUlJv6Krdt3arWKYe7y6GdFlUF8x2qLl66bL2s84M/p3Fyr5f373ff4Zmkh&#10;v7cb92czZhIvRVEeAA6Bp2njvp8OIGI4d5BG0WNItUFiUVkVVh29KxM2fJEZhdipqtGqyaKqkHL5&#10;4k+tlpOTm4e+ffrw5r6QZD7jw9UzJWJoGL4c7QN3e+27HpdWSxhN2Ni6V2dtnyN4fXnlEnhNWK3x&#10;fqtWrXDv3j3ND8w/Jkgcu1U/RP4q5l48/+yfw2nUxtZdma85IVsPpDMb5jL2CwoN7oNDs/1F/x5s&#10;SdgbV8zA+E66P+fxOfUS8WIahD84LDN35EFIXz5GUSHv07dnqK9od3ah7D17XxZ5qX0PFNiRmg1P&#10;z3Z896rLAAbTNK1XfxFTSuIdxCdepFJPXvECAEM6N0NYa2fsHOenfK+pg8yBt/CjN7AgiOfgqqpR&#10;/sBvNNO+jF11GEtsFOfrr1fxihep1BPHPIkPhLE55jWONVKy/8ARhC44qFPSp2ODGgS5vtB49erg&#10;wjj/qTvCIwts8zKJl7Ax7wqO7OU3aMbqYHryDre4YvNX0ZYWdjRjFCYx+XecyBV/WTtzg9li/c22&#10;urWLyyuXYPi314h4MRMSXEMFRUi1Seh93cdJOYz05bl7Bvn+C/dkYfSBdMYH+Lh+Up0qZefN/4Bv&#10;Fn/5Pd5oGE3AUBRFCdk4ATtJ9qQV8AoSZrzGmM2tEDIZc7rKhpZ4WHe1gNf3hS36ojqMJaYF+rnz&#10;F7Fm9de887UPiRTW8I6g5wO2EZ4N+4L1YpadfRu9pq/Se8uAvm2ZT0kxQ0J/ZT8WPG9VU3F+QgnN&#10;ejM/et3hzgtg8ldhqvjSeNK1Y27I+qCCwoDAVozTxFZf5ZUzJzxHDA3TKsqmaDHwwaFCeE1YjaPH&#10;f2OdN3jACGRHrCfixYTO+zZh83hn0zahd3FXWVuS1IJyJKY90tvXTkx7BI//npc1bWQgrLWzzq6/&#10;kyYIqoobJL/XW5aAARAOIExPO0kQ3m622BrdWZiQqahC9PFbCIpNEXxg6RJ9iY3lD1P26B3C6ZFB&#10;MCz5DZpxihhAlsQ6Lj4TP2foZ52ODWoYS7H3HzgiKFkWAOPNeGD/t5ijMmKTaK2cGJMd9WEAxwSX&#10;ueAQLzBWe30Tv13wvgKAo+nM0aHwrsJylUqrJUgpsNJoMcD0O6jdVMa8i+ROpNrI1Dhp21GQuF75&#10;1Veilx0V4qHMmex/MF3nXJiisipMiruC/juvIq+Y2fTS3dlGdD8+JpycHLFg4WK+2cLk93qLEzC8&#10;4mXBwsVwcnLU+4oVQub4uE5qCbdMqHrIcAkZ1ejLRG8XUdGX/T8fxL69u/kv3gKtrgmGFzFcFQo/&#10;HzqKcf/5Bq99mIhvzz/T2reF78bJ1ZRRAduwVhdf/fVcadJWcxSYz1pfl/3PGIGRD0kN6dWBcbqY&#10;Ibevtx5nfP/Wg3Jl76Parw8OFeK93ffQYc5hNI9YjV7TVwlqMaD6cHLEYygRLybK31L+e3Bi4q9a&#10;NXv8brC38qHZf+0lrURMUVkVFu7JgssXf2JbJnuHaXdnG1ye2UVvrr9jx47Ry71eXzQwxkooiuoo&#10;ZKME7hytCQ14BaEBryAx7RE+Tr6jUR/PJGTCzjpj9QgfjaGqxT9nKaMvi8KFh+FLSkrxn5i5/EfA&#10;mHdxhHi+mIyIye82HwNcWrEm9gLAzZs3EPPfl60lIsdHIMCrGbyaN4Z3EwgejhjUnvm03LA3GdO6&#10;DeFMlmVre9Cptf4eDGoaN9HLcp4/FRa1CR4wQqO5pCzi44iBvsw+MgkXbmN8J35jloNZYM1D48pb&#10;0YW3h03Gr97/IieWiZ/z4ZELkLBxObf4XfkVJk0YJ+rB+3UfJywIcsfylDzkFT+By9cXcHyIr6CH&#10;4IsZJfjm9xxO0WIo8QIAHf06IHJaNF/LmzCKojrSNH3NUiIwAwG04Zohclo0Ovp1MMqXCQ14BSkx&#10;QWqOu2wcySnW8JDJzK/EuqsFyuiLGFfFrdt3CkrcPdLqbXIVMSWoRjjmPRUDo5cL/sjGHfsx87Pv&#10;MXDGanhNWK3sg/TBoULlk7xqLyTFK/U+89CIkDLhtKyHjMeTh5NVne4+b3dN0SO043XDxg7sF2n7&#10;GsyKmqDxvtAht7iEy0bfF5JmPuR8MgMSmvbiTejNzr6N7/4XJ3rZy0Z7vRwNqKhSRv3jk3LVvMoU&#10;TYMnxV0BtfQsusanCRIvMzq5IveTbgbptxQWzpvK2kZ+zzf/CAxFUQ2FbIyAnaJ3okI8EBXiIeuF&#10;dDZHoyWBKtsyC7FtdSEmervg5EP5AWYtER19+Xol/7hp+5BIZJPEXZPkqHNP+M3ZCufUzbz9U9hE&#10;jS7s/O0KBrUPYI3CMC2fqcu1glbPCkS7O1Ol4iso7BszX2r8qvJ412/V1INxO9ePkfWI6tXBBUwd&#10;jE7dqeYsgd5xtQaJyb+Tg5rA+tDiNeA9ZH83n3O2jz+cj/Hjxoguqz4+3R/+ay8pc1dSC8oRfbwc&#10;YOnLJwg7a8HRHG2JGD4EUqkn34P4QIqivqFp+rm5R2AGAAjmizgIKZ02pJChF/eUlV4LMMNTHHAL&#10;/N1ERV+E9Dvq0TsER52CyMXDhLlu7Y4/us0XZD+ubxKTf2e1zGfLvQnwaoYgV2YTNusi8RfLpyUF&#10;jOcwFwHuNsznfmk67/roCu4nTrbKLTZnXUCWeLss/ohBfqPI8RFYu+gd7Pw/5iacj21bkJPITEi0&#10;DxTk0BsXFy962Yp2NHx5mYKwlmBl7zagF/c0qHhRIKBaOFh+7zcoxhAwvGMh0995zyQOVjUPGR4h&#10;A2sJ5g5sI3jZObl5gvodNXx1GEnsM5OnswSXt+A6dy/6vGXc6CGbZX5+Gc0pHpiqm47s/g54IbwJ&#10;qVv1Q8ahn8FvvcH5OTYB9TiTv4Ekk2BSHWJzbFDD6AnDFe364Xw548OEVOopyAdE0QtpVtQErF30&#10;DvbEvmw1sH5MK0QHNsST58xRslJyfpsVQoopli9binPnL2olYlJigvh9yzgiLguC3FH40RucbW/0&#10;zZDBggqNDJ4HYdAhJIqivISosPHjxpjMwarwkJk7sA1m77rJOt64wN9N1PiiEIUePGAEkm07kiuG&#10;GVHQ4BUUdIkBfjusMc3Z2RnFxcV6X2d29m2sOVmMhSHqiYNZ/zBHZlrYyYRNeFdP7D/AcNxd34Lk&#10;zjMFiZdGv3zEOO01KX9i76yoCRqlxX+cTsLA9n1Z7QL6Vl5jFEwdPNUv+AFezNVKKQVWGuIpvdgK&#10;H3/FfD5u/Xgoq9ji54WgCBBpyGpeXLd2l7mhcyTwy67xcbwtcLgenif3csM3SXexLv0ht5O8tQQT&#10;2zbBEL9XDObmy0drD3fMnjOPz8tsAEVRXjRNZ5mlgAHQHwDn40zktGjRY4fGEjJboztjUX4lxu28&#10;rl6xZGdtkOjLg/bEcdeSWDZrLAb6NkbmY5m4yMwvQ3nlU5z4M413KFF5foyPYIwkrFi7CQM7z1W7&#10;2ZY/ZU7wVVQ/sbnKJh/7CWFOrpxlvaHlqcg6tp41aiGrnOKushr4WjPGXJWjcQvQ9/11OKkq3l+U&#10;YGBuAo7uZU6QrO1YzDZElfGwCkGu6tGqz35KZ93X2osXTeHE9LsFDxiBZHJqmB05bUMAcAuYjT/E&#10;ITo6WmsR4+1mi7WTO2AtOuBiRgnuPKzE3/cqlNPf9HZGW1dbUWkLhiQsPJxPwHjKNYBZCxienTDI&#10;pA9cbzdbpMQEIXzdXziSI3uajuvZWu/RlwHDpuAYeTKzONzta+BuD/TzaAgEym+6Y2QOsnnlEjyo&#10;oFijJgrhYW87gdEUbemuS9j+/suE3sw8TQde1WEjd/safP5BFGP04cju7yCV/gq/fuOR7egLAGhe&#10;VQK70mxcP/MzEjkE17xJ/TlLuxX086hBaHAfxsTZk9/OQPCAEbBpJsXjO5fxx+kkHGVZjp9fJwyp&#10;VSHNJjxuPSgHOr2MVMWlPmftBD377dYaURRtWZXALJKspD3ISWGmUZjwSTG8fZJ0icKo8rqPE173&#10;ccIoE94nii7VPM2I+1MUtV7ffRUNLmAoiuoJIJRrnrpO3hWDp2MjZfRFjCXzufMXBUVfZAqfYK4w&#10;ZeVn5pe9FC0c4oaPWf2a4dBvmstPTP4dazpKNYaSVHGyU49MTOtmj2QWEZGdfRvZ2S/LxK8L2O6I&#10;oWGIDmwoeD8tHtuFtfJHaFl1eJ8A1u9SW5wo/GIA2dARY0NJAJ9/EKVzt2kFy5JKGUWSVOqJRLtO&#10;5GQxU2RtNGINGoUxBTLzK3EwtQBONg1473XBIaF8AiYUQE8AZw3xXQ2ZxBsCgDPWNWHiJLP5Udel&#10;P1RGX8QQF8fvERA+KYaMi5s5vv6aPYLEWtpzCZ15k5iDmSvWbsJBeYC2pOIJ77IcG9Rg5ZQughJV&#10;hYiX7yaL8zQJcn2Bzz+I0mm9rVmar7ZqppmHc+JPWfff0moJ5m++xHyFDe6Dad3s9XIccHWdbh8S&#10;SRL0zRkrJ9ZmpmKv+abMX9klmH/6LpZeyOedV0D+qq1cCxgEgwgYiqIaC/nShnbe1Rd7z94Hqmrg&#10;7mwjKvqSk5vH51ioouwJ5syLlp0Z3/9wj36aJEUHNmSsIgKAD9cdRnqxFeNTP5OBnK/zC/yyZCha&#10;ttQ+AXBW1AR8N9lH0NBRbeb2tMWnM6fq/TfwdtM0vFNErT7an8sa+Vk8totW26FKXrkEEzZmsYoX&#10;Yo9gSVEY8EZhtKlIMhUUicF5xU/UTPUYHyY83BE5LZo3mCHXBGYTgQkG0ItrhpGjxmjtvFtUVoXE&#10;tEdYuCdL7RV7KBuJaY90bpDF9INmzOmKn0a2Fxl94c99CZ8UQ7pNWwCJNsy29fsPHMGypFKdl19a&#10;LUFpWQXjtOzs26zRBTYDOV/nF/j+o9FafZfmzV0xq18znW76C0Mc8c4U4zzALEsqZS2p/vyDKJ0S&#10;d0urJYhLfY7QBQdZc2sA4E4QadpoMVEYAf5P5h6FUXAwtYB3HgF5rL3A4wWnLYbKgXmL98Y9aLDo&#10;hcYn5WLphXzWrpuquDvbYJi7IyZ3d8PrProLBLGZ30Irj0j0xbIubEy9U1as3YT7hRH4IsJDq5t+&#10;abUE727J4HSN1cZR1sVGu+eXf/4pwId7MrSOwACyHkTfb2ZuaDpoQCg83ZujXQsHzF7+veBlslUi&#10;sUVFIoaGYW5P7So6Sqsl2H35Kb7eepy3oqzv++twkqUpJcEMozDyFgNcv7u55sJk5ldizk8vo8ar&#10;r/zD6y8TEtxXqCbQu3Ok3gUMRVFNhait4H59BC/zYkYJRuy7KUi4KMgrfoJ1xU+w7moB3J1tsLir&#10;m6jhH10RGn1JINEXi7qw9egdwthiYOOO/TjxpyfWxwxBPw/hN/2UAitM+vyA4LLr2si6NjMn2fq4&#10;MFcGfDpzKgZ2lg095Ze9wOgYzeJnRbRBGxGz42oNIj9dxzgtcnwE1surtNg6a8uEiu4Jt/sPHMH+&#10;AzIh0751c/i3dUTfthLO7TmRK8GZ9GJBjR6lUk+0CZunXh5OMH+oRrJ2L3HckZhdu3aZhYApKqvC&#10;T+cf4PvLBRoNjvOKn+BiRglnEMDJyRELFi7me2APpiiqKU3TRaYegekH4DWuGWbPmSfY+yU+KRfR&#10;uvSGkP8I0cdvIfpsDuJ6tja4kCHRl/p7YbsTNB3SvNuMgiM7+zYGzliNWVETMKtfM87u1KXVEvxw&#10;vpzVcE0oqlU4tWG7UZc9qXo5rOLK7kWz/8ARlJZVYPHYLoKGYfLKJfhvQi6nQ25k35elzBkPq4zy&#10;s9Ue+pkVNQG9OrgoS7VTCqxw9Mpj7Dh8SrCQ7NE7BHeCppPIi4Vy1IG/mmzN6q8xb95ck/Q5U4iW&#10;n28WKu1B2NhyLp93FKP3m2/yrfI1uTbYr8/tMEQOTD++GXq/KSz6og/xokZFFaKP30JQbAouZpQY&#10;7ODYsXO3oOgLyX2xPPIbNMOzYV9wVvl8E78dXhNWY1lSqUaVkiKnotv8g5ziJWJomN4qiWpz43ae&#10;2t9fRHgwdscGZENXvaavwnu77+FErkSjxUFeuQQHs4D3dt+D14TVnOKldj7KX9mPGefTl9kc1+8z&#10;OuYbhHx1EZM23Uav6auwYu0mweIlfFIM/ug2H/lEvFgugiuS4k3mKxeVVSE+KRfh6/6Cy7KziD5+&#10;i1e8AMC6bP6gSf+QYCHXo3763iaKzWCGoiiINZ+hKKoZgBMAOGOmxcUlcHJy5FzWxYwSdN18WcNS&#10;Oay1M7o0t0ebpo3QxsUGdwuf4G7RM9wpeYJt+aWcHaXVsJYgrp9U79GYkpJSBAQE8F/s5v1CBIwF&#10;o7DdF3LTe2fKGHTwaIJbD8oYDeuYRMd3k31wv5zCsCXcw0tSqSdurGZPslt1tpJRKF3ePFfNFyW9&#10;2Ip3Xbrw6cypGn42HeYc1lhfxNAwbI9kTpjmGpoyBgOGTUFO2xBiiVBfeFECfD2Md7a7Obl1GoXZ&#10;e/Y+Dl5/hG13HnO3KODgQlQAbxRm4aIlfCMP1wD0o2n6oUhdwapF9D2E1IdPvMyeM49XvADAiH03&#10;X+5sawkW+Lth7sA2nA64W/HShGdnRqHGeJ4aVTXK6I4+RczPBw7xXuQHDJuCY0S8WHwkBhHrMSBr&#10;J28PFbZkVi7x4tigBo7OwC9LhsJ/yirW+bOzb6O0mj2v47XWzP4nR66VwVclwVVRem0IEfP5B1Ea&#10;ybQnciWM6wnydWNdTsWz6joVLsRJu35GYfjceQ8eSsCM9/5tPqJF3muprZMNll/OB6pqBA0jjR07&#10;hk/AdJRrhH362k5DCBhOwsL5u1jGJ+W+TNi1luDCFH/BlUTebraIcZMiBlJk5ldiy5l85Y/AhL5F&#10;zI5tW3nnIa679QSqEY55T0Xou51Z+whpd6OvURMWe2JnMSbaKsgopBDkyjwtsCWzi/CGvcmY1m2I&#10;mvDxdX6BxOVD8OGeDM6SYaFIpexJzXv/yOUQXMzncmZ+GWeER5GYrCAt7wkePH6KC9eyRVdxSaWe&#10;8Os3HmlOr+IYGSqqtwhx5/165VeYNGGcoAd3zWNa9kA+JNCVtxL2YkYJvvk9RyfRUrtB5J2SJ9iW&#10;WYh12UVYy7OIjn4dhLQW0KuA0dsQEkVRTQD8DqAz10l/+zZ/Tgu19KxsKEikeGGjqKwKq47eZRcy&#10;1hJkvB+kc5Os/T8fxMgRQ/mjL95TyZlf36CfIbwgkfdpjYnI8RGI7NuaM/fjYBZYRczaRe9w2v2z&#10;uccyRUYUxKU+F1RCzCXGpnWzZ4wMpRRYodd0zahSaHAfHJrtz7rMCRuzGIUV0/BUbfLKJTh1pxo7&#10;f7vCKmYcHBzx5rBoFDbtgHMN25FjmiC7pmdu4o2y7vvpgFZtcybFXcG2zEIsCHLHstFejKJly7l8&#10;WZ5Khfik97DWzpga4Mra1Xrv2fsYfUDW10vIMNIXX8Xi4w/nc81yBUAfmqYfi9AWrFpEn0m8vbnE&#10;CyCsdUB8Uq7yh4jrJ9WLh0tTB2ssG+2Fwo/eQFhrZ80Zqmowbud1nddzJOEw7zxPW71Ozvh6Go1J&#10;aDEImPeLoOQ/hXA5s2Eu1o9pxZu4OsQL2LhiBuO0k5dzOD87OqgJ4/sffxXPWsocHdgQ51cOwdpF&#10;77Am+NYmYmgYNq6YgX/2z8Hcnrasw1psjRCH9GI3viytljCKl1lRE3jFCyBr1zC+kwSHZvtjT+ws&#10;2Nhoesp0fq0rEloMIuKFoIaQiPr/vluv1bKH+L0CAFh+OV/pinsxowQzt9wAtfQsusanYd3VAlHi&#10;Jay1M+L6t0Phwp5ImPEaq3gB5K681jKZsOUcf2uBwYPC+GbpLNcKJheB+T8AnNLr18Tf0D+E2yIm&#10;KDYFqQXlCHS1R0qMYay3Yw9lY/7puxrvC1GYbFy7fgOdOvpxztOjdwj+6P4pOeMJwIsShD88zRqR&#10;iVs+A5M6i3u++OBQIWsScNb2OZxl2+/tvsdYISSVeuL8yiG8Xi/pxVZIf/QCBSXPNaZ5NW8M7ybg&#10;XD9fNIjve7BFoD6dORX/6u4saN2qLP61GF+u36I5gSTfExgIvrKWtxnpn+cuaOULQ316SuvkW1Um&#10;ertgzdj2nHmkTISv+0tWrWRnDXpxT975+/cfwDeMtJKm6f+YTASGoihrIaqq2+vcgiQzv1KZePuO&#10;v6vBDraYwVLE9dd8ihKiMNnYtYs/EdOu0wByphNkWDkhocUghIQx2/l39RB3kVmWVMpZwXQ0/Snn&#10;5z8JZ84By86+jXe3ZGiUR9fG1/kFhnjJIjO1X/08agQJiINZ7K658yb15xRRZ24UMr6/Yu0meE1Y&#10;jcFrLmNZUilrRKk2ge2cGd/3qykjxy5Bg5p2/E75u3bt0k54tG2i1efcnW2wsncbuDvLoolFz16I&#10;Fi8A0KW5PNG/okpQm57gkFC+WXrLNYPO6GsIqSeAblwzCKk+2nJGLiCsJQY3m4sK8cCMTuoi6Zc8&#10;7XrWlJSUYjtP8q5U6olEu07kTCeoRWGSjuzReDs0uI9aCbO2UQs1cXDmBvfFzr4Gaxe9wzht/4Ej&#10;mPBtGtKLrQy2K1adrWTN4YkYGsaZw1NaLeEtP09M/h0r1m5Cr+mrMHjNZWUHb1ZB9grztjrSz8hx&#10;S9DgpG1HXh+UNau/Rk5unuhlz+rTWrRoyZjTFbmfdEPMYCnmdG4OADiSU6xzn8DULH7/tL59eE3t&#10;usk1g0kJGG7JJcC8bvmNAp0Up1iWDvcC7F4KQTGtClRJSj7Jm8zo12s4aeZGUD/RnzFfzMa91VnQ&#10;50urJYLEi+IGznfTjg5siMjxEayfH7bkAHZcrdHrPsgrl+C93fdYTfukUk8sGuHLuYzdl5+KWmdi&#10;8u8YHfMNBq+5jBO5zJfAlvbMIesmlQ/IgUtgpH1IJO88Bw8liF7u6z5OavcpIaJFtSBlSODLB/Uf&#10;T4oXUJf+eWlH8ncefwSye7fXhZjamZeA4Wv4dDGjRJmIJEZx6kJTB2vE9VRfF1/7cCZ27dzBOw9p&#10;G0CojV1pNuP7b7bldzdIKbDChG/TBIkXBXEJl3nn+SLCg9GdF5ANJ0V+uk5QBEOI+FJ0ceZy5/1y&#10;xiDOaFRptQRfbz2u1XdITP4dA2esxnu772kMkWUUUoyfeWzbghy4BEaEtBc4+MvPWi17hrRprYuH&#10;NWZ0csWFqABG0aLK79dfDq/OvyQuTSIzv1LNrbf4ibDIsICCnZ4URdW9gKEoqiOAHlzzRE6L5h0+&#10;+ub3HOUPo4/KI6GM6KZ+QbpTIE7AXLt+A/v2cue/DBg2hST+ETR4UfZI472IoWG8PZJWna1Er+mr&#10;OL1LmJ6AEpN/R1zqc87v5NigBt9N9mEVMbUjGKvOVgoeWiqtluBErixq1DxiNWZ+9j1n5HJP7Cxl&#10;PyI2fjhfrrO/zsYd+9Ft/kG1aMzpLOYnzVISRSWwYeWEsDHvcovmxF9xPClZ9KInd39p4BjW2hmF&#10;87pi7eQOvPdKjXY8FVVYuEf400ft6lxnG2HnuoDeSD3AY3orBH0Y2b0BwIl7Y/iHj7bdkZeFP3+B&#10;zPxKnT1ZxERh3J1tlMNHznbicouEJO+S0mmCUJzsbBjfzyuX4Gj6U0HeK3tiZwFgrsr5eutxvNlu&#10;KGdUQyFiAHAa1iUm/47E5N/xseJBZXwEWro4oEWTxrWe4spw7+FjUeZ3QsRLerEV69DTmQ1z0cKO&#10;RuZj4Ex6MW8jRkWjzc8/iMIof3ts2JvMKApJmwACF3da9gDwHec8RxISeKtxa6McRqqowtQAV0HJ&#10;uGy9BJen5KFN00aceaaZ+ZUYt/O6hpv9q+4Ogr6vgO1zkmuHazoFUHQto6YoKh7ANK55+HpBqJrl&#10;qKrM4e1dMKJbC60yp8WgKN0GAPqrvoI/J6TvkVTqieyRP5Azm6ABkwGWVOqJA0uGwsf5hbI0+cyN&#10;QkE9kqRST2z9eKjSM2bwmsuMURrVdgR8ERN9dMQWQ+1t4PpuE75NY9y+yPERWD+mlcb7B7Nkw2h8&#10;rruBgYFITU3VeD98UozMy4dA4AotnFuBP04ncc4jpB9gbWZuuYF1Vwswo5Mr1k7uwB3pSXuE/juv&#10;cs4z0dsFi8LbqQULlC0IMpmr+goX9hR8P54zNwZrVn/NNcsPNE1HCdAYhumFRFGUg1xFsRIa+jZv&#10;I6tNaQWaKjWnGEdyihF9IpvR4tggWIsbUROUvNtvPLLJOU1gwMrhFcZIwKscvY3YiBgahi9H+8Dd&#10;nn+Mev+BI2jfujmvwZtjgxrM7WmL3hvmYumuS6Lt9sXy6cypmN3XGY4N+Ldh+dGHrN+npOIJ0out&#10;NKJMQ7yAIbP9cTDcHx+uO8x67jKJFwDIdnmNHLQEXuw6DQB4BMzPBw5h6uQJopY7ubsb1l0tQDFP&#10;z6+LGSXov+864/0trKWjMqdlW2Yhtq0ufHnv4/GamejtIiqY8FpAF75Z3qAoyoGmaa29CXTNgekO&#10;gNO9ja8mvKisiruld1UNtmUWYvSBdFBLz2LmlhuyhF8DENhU3LDV6VP8F/QE5yByRhMMekNcu+gd&#10;bI/0UsudSS+24hQcK9ZuwrIkYbYBQa4vlA61Ql13xaBwHF4Y4sgbFQL4PW/2HzgC/ymrWCumhngB&#10;51cOwawo4TeQsDHvkuEjgiASbbz47wuHD4le7us+TsiY0xVboztzipeumy8zipE9Yd7YOqWj0hem&#10;9n2W7+F+Ubg4B+rgfrzXCj+5htAaXQVMV74ZunQJ4Jz+03kRZYkVVVh3tQBd49Pg8d/ziD2UrXNd&#10;OwCkFskSdwd6OAv+TE5uHl94DMEDRpDkXQIr163dZQneOtz4s7bPYfRI2ZPC32pEjIhR3PgVQkbM&#10;zZ8JqdQTn38QhcubhbVKUBUvQiuvIj9dh2VJpYwmfI4NavDVYBdlvhDfdz3iMZQcsARhCEjm3bd3&#10;N65dvyF60Vy5oVziJa5/O4zq2RJNHazx08j24kYb5D0JxealtvZwx8hRY3TWEFzomsTLu3K+ZJ6l&#10;F16a1wU2tdVIGmIjr/gJ5p++i/mn7yrzZbQxv7uYUaL8wYe8JryrbPIJ/uiLEHdGQv3mmNc4SKWn&#10;RVXSqDd31LxYlVZLsOPwKUHLWrF2E8qeTMCCgc0ERT8UQmaIlwsWDJyD1PtA1j9PkZb1ECUVT1gT&#10;dSPHR8DetjFekzZBoLu1yvCOMOFSWi3B8qMPBeUC1d6+mznsOT9DvMDbzfvZsC+IhxNBFEUtAnnn&#10;OXT4CDr6ddDP+sqq0HXnVUbxsiDIXe3e+LqPEwo/egP9N1zmvd8Gutrju8HeWlcGBwa9zlel21Vs&#10;2yJVtE7ipSjKA8AFAKzGCLPnzMPqVezddzPzK+Gz+gIA9T5E8Um5+PlmIffQEotSnNi2CSYHtURo&#10;wCuCPqJIjIK1BPSKNwWvatTosbzl05h/jFz4CLy4VT9E25QNnIl/EUPDEOTrhlH+9ry2/HGpzzHz&#10;s+9FfYeIoWFYNMJXlAOwsUgvtsJnP6VzVjFJpZ6cIpAvcZmtl9LAiGk46jmRHKQE0Uj3TeM8JkND&#10;38bx48f0Il78115iNGKd6O3COeSUmPYIq8/m4UhhhdKHzd3ZBn2b2Yq6j7JxPCkZb4e+xTXLAwBd&#10;aZrO5dAarFpEFwEzAsB+rm/24+ZtnIlKiqaKbDu5qKwKP57Mw+or/4h3ybWzxgxpU8wKacMZ+qKW&#10;ngUqqgRldivIyc1Dm9bc0R5SsUAQBf0M4fePImH7GsbJTw/MErSY0moJus0/yHjh/PyDKN6KorWL&#10;3uG07TcmpdUS7L78lFeM7Ymdhb5tJVhzsphzeCk0uA9WTunCKtIaD9UUMOGRC5Dg8hY5PgmiCX9w&#10;mLVZq4Kr167rFIXhEi9hrZ2RMOO1Ot8PAgzrImia/kkbAaNLDgxvdurrQdxZyP/q6464/u1Yk4Oa&#10;OlgjZrAUuZ90Q8acrrLeRUJ9WuT5Mj6rL7DmyySmPVKqTlWjID527OT3fils2oGcwQQRZ3kjJLgN&#10;Y8yJYbP3Z2LNyWJG8RI5PgJze9ryLmvmZ9/rxWlXVw5mARO+TRMkXoZ4yXJaFoY44ui6Oaw25op2&#10;CGyNKZnM+14U5ZJjk6AVaa90453n0OEjOq2DTby4O9tg65SOJrEfIqdF66wl2DCYgJFKPXmVZVMH&#10;a0SFeAhKDvJ2s8XayR1AL+6J4+M6YaK3i+BEJEW+jMuyswhf9xfik3KRmV+J1WfzlNEaMWN8yUmJ&#10;4Nv2cw3bkTOYIJr0y6e1/mxKgRVrBCKyr/D2HKpOuwezwNuJWp8Rl4NZMv+a0THf8DoNn9kwV8Ps&#10;rp9HDX5ZMpSzHQJbd+1WzTR7sNX26SEQhJLfoBl69A7R6V7CxaS4K6zi5fLMLgb3TxOKACPbIG3b&#10;CmiVxEtRlBQAZ5aSgF4IWhMa8ApCA17BVojPl1H4y0DFoXBlF+HRl2vXbyAx8VfOefx6DSfeLwTx&#10;0M8YoycBXvzJ5aXVEizddYlx2qyoCcoqn5IK4UOxCqddqdQT4we9iV6+zujnUaP3zT6RKxHklqvK&#10;+pghrJVLvs4vOJ2EFe9tj/Sq9ZDE7DLqV5VHSqgJWtHEuzunJ0xi4q+4dv2G6GGk+KRcZrM5awmS&#10;p3Y2GfEC8I/EyLWEFBB/29S2CqkLgKZcMwgwsdELUSEeiArx0ClfRrVbJ+/F9iR/dQcZPiJog1/1&#10;QzDYT8HViT8nZc3JYsaIhVTqiVn9mgGoQWm1RJSdv2rUYsVambDw8GiN4W/3hrebAwLcbeDjQguu&#10;XlIIrYxCCgfSHuHitWycPHVGq311Jr0Y/TzYjfj42iHIzPymqpn5Bbgzt3FoXlVCBAxBK9KcXuWd&#10;R5tqpBHdWmi2CdCy3NnQdPTrwJdk31SuKYwmYAL0oLr0iiJfJmawFJn5lfgm6S7WZRcpc1xYpZ+r&#10;vagf/PeTJzink+Ejgr5xc7ACV7nxwSywDh3Nm9RfWbWUep/585/OnIqbOf8IEje5uTmMpcyK3Jra&#10;vZAePH6K+4Uyo02urtNi2XH4FGb3HcIpnvhEzIq1m9CuxQyM7yQbTmKL6Ng8LwZsyXFIEI9iGImr&#10;wjA5KREffRAj+n4X1tpZbeRhT5i3URshiwoSDB3G55sWAJ6iIKMJGCHtAwyJIl9mLWSJultS7sua&#10;RTLUyL/jLzz6kpObx1s6TYaPCMYkvdgKo2OYWw9EDA1Tqyg6k17MON/ooCbwDXFEx7b/wmdrftTq&#10;e+hTnKjSvVtX+LXz0Fh+dvZt7L78lLdiSiFiLv19kzm5+dN1CNw8F77OL5BXLiEHFEHvGGoYaXh7&#10;F6WAmejtYvhWOzogYEQmQBs/GNFnLEVRzfkETLfu3U1mx4UGvIKt0Z1Br3gTcf3baVQxjejWQvCy&#10;hJjXkeEjgjHFy7AlBxinSaWeWDTCV/k3m7ldaHAf+Dq/wMEsaC1eDEnBP48QGtCKcdrXW48LSjB2&#10;bCBL7GWrTvrsp3TklUvw4Z4MxunVDRqTg42gNUKHkcSieu8a4veKSe8DASMyAQCai12uNo8crwHg&#10;lHrtvLxNcidGhXigcF5XZfWS2OZUfL2PyPARwSAXwLwnrOKFbVz5yxmD1PxOTt6pYZw3OMgbeeUS&#10;TifauiQ7+zb2ncliLP/Ozr6NH84Lc+72dX6BL2cw+zLtP3AEXhNWsw6hCeltQyCwIaQaKTXloujl&#10;KoaRACCn6KlJ7wMB0aWWcm1hcAHDKyeNnf8i9kfXRrWWlJRi4w9xnPP49RpOzlaC1rAlin699ThO&#10;5L48VXdcrYH/lFWs4uXzD6I0yot3n2I2dgnr6IAfzxXX2Tbb2NggNLgPRrKUPSsERse2zOfqx1/F&#10;I73YStC6hnjJ8n3EMGDYFNLPjKAzTby5RyX27d2NnNw80csd3t4FYa2d8aq7g8nvAwF+MK+KXaY2&#10;AsafLwqhr/4OhkDZ+8haImrMMCn5JO88ZPiIoCtMTeCys29j4IzV6PnZWYR8eRGRn65j/fysqAmY&#10;21M94zSlwIoxuqAYPmLrm7RxxQz8s38Onh6YhX/2z8HaRe+wrjc0uA+r94oXS0R27aJ38HhXNA7N&#10;9se2SC9kbZ/Duoxj526ymvB99lO6YK+a2X2dBXfUlko9ccyTPJQQdCfb0Zf/3pRySfRyo0I8kDDj&#10;NZ0t/41BQBfe/lD+xhAwnbkm9gs2bdvtyzmlgLUEM3ybifrcX2n8B9c5UmpJ0JE7LXuwTktNTcWZ&#10;P/5knR4xNAwLBmoe1xtP5jDOHx3uj5QCK8ZIzqczp2J8J4myysexQQ2iAxti44oZrOvfHumFpwdm&#10;abyysjIZBU/tBFx3e1nCLVOuSmLy7xjfqzVrhGbNyWJB+9exQQ3mjeAtooRU6ilr4kiiLwQ9cN3a&#10;nTUHSwFfioK5ExTIOzLTWayhnSgBQ1FUR/CEeQSorDolKsQD9Io3sXS4uHHt8+fOcU4fMGwKadxI&#10;0MuFLnxSjOjPsTUrTCmwYqwQkko90betBBkPmW0Gevk6M74/vpOEVWAwVfGkFDAP74x7qzOrwBg/&#10;iLmp6o0HT1ijQCvWbhLc/qCfRw169XiDdXr4pBhkR6xHfoNm5IAk6I0OXd/mnM5TZmz+29+eNwr1&#10;KgBR/Q/ERmA6AaB0VFkmgZjkXSHuuy9adiZnKEEvJLQYJErEjBwahu2RXoyeKGzuvPMm9Ydjgxrc&#10;elDOepNng01gPKjQvDTklzF7q/g0Yz//Rgc1YZ0WHdiQdZhpdMw3arlCXPi01XTf7tE7BJj3i6wJ&#10;K3kYIeiZylf4783nzl+02O13cnLEyFFjOGMkco1hMAHD+wsIUFlmh5CxSVKpQNC3iAl9dyVv2BkA&#10;HO2YHWTjUp+zuvOO8ZeVBitM5lSJ4EioBYCBnZsI3o6CkufMAsKF3e/B1/kFY55KWtZDAMCXo31Y&#10;98t7sQcFJ/Vq7EeXVmTIiGAwTgq4R5z8/ZRF74P27dvrrDEMJmBGjhoDJydHi9vpfGOTPXqHkAsf&#10;Qe8k2gciO2I9+r6/DmFj3uUtxVQlvdiKtZPzwqgwTgdbJxZBpE/42g94tGBPSnS3r2Etic7Ovo1h&#10;Sw7wRmLsbTW9XXRppEkg8EI1QvCAEZyzaFNObU4IsFjpKCYPRrATL0VRVnwCRoC6Mkv4yqebtPUn&#10;JyfBYBe9k7YdgdYdgdbAAJdWvB2SS6slmL+ZOWoYMTRMaZ0PMDvoMt3chdBr+iqj7ZYhXrJy8Y+/&#10;imcUMQNnrMbGFTPUtlWVlk1tGD9HIBgSGzc/AD+xTt+3dzdKSjZYZCAAEGSx0hEAd+8UFcREYDoA&#10;8NVRXZkdQsYkSfk0wVQorZbg3S0ZjENHANTcedlg68qsgK1nkFDYyqHFMrenLaevS+Sn6/DBoULG&#10;EuuU9HyN9/iejgkEXRFSTn3+YorFbr8AixVfudYQhBgBwxteae/rY3E7PCWVlE8TTBtFFEUhXtgc&#10;ZdcuekfNndcSWBjiyClivonfjm7zDyIu9blSyMSlPmfcR42dXMnBRDAoQrqaX7qUZtH7QIChneCh&#10;HDHNHHkX2r3b6xa3s9MupXJODx4wAsmkYoFgJKwcmHND/nPwEX45fga5ucyeL7UbO1qaiAGmsnbk&#10;zs6+jZmffY+ZkDn/PnnyhHG+qqakDQjB8AwYNoVzGNjS82C8fXijUIIFjJgIDOdaecqjzPfplif/&#10;RTamSSAYhwpHKeP7a3/YwSpepFJPfDnax6L3y8IQR3z+QRTvfGziRSr1RKJdJ3KAEQwO1Yw71UKW&#10;B1NqsdvfogVvA2XBpcxiIjCcC23VqpXF7WhB+S8ObckZSTAaJ207okfvEPxxOknQ/G3atMUvS4bC&#10;3d7wQ0eREyIQ0E7d/O3gmRus+Tj6Zm5PW7y2bg7eiz0oOiHXdcgnyCaRVIIRuGvXhneeGzfTLXJE&#10;AxCUauJLURRomuZdlqAIDEVRrnwCxsvb8p7wbqZn8Isckv9CMDI1XcYKnndISA+j5b0EtGuG6MCG&#10;ai+ucmhD0M+jBonLh+Dfk0cL/kzf99eRLvIEoyEkD0ZI7qW5IkCY+QIQlJAmdAjJGwBnXZe5OPCK&#10;ga//UfCAEcSxk2B0zjVsh77vrxM07+Hkc6yNDtls/k2V+4+KBTVtdLevwStOtrzzBQ8YAb85W2Vl&#10;6gSCERkwbArndL7cS3MnNJSzrYKjXHPoTcDwWgi6ubW0uJ18/do1zuk2zaTkTCTUCSdtOwLzfmHs&#10;Xq1KdvZt/HD+ZbuA9GIr7Lhag8FrLrP6ttg3bmCS23z0+G94d0sGr9NuXrmENaE3IKg7wifFwG/O&#10;ViR3ninoaZhA0Dd8eTB8uZfmjl9H3ocGQdb2Qq9UvAtr7WFZF4Kc3Dze/kdsCZUEglGwcsKR1qOB&#10;eW+j77M82D15gISNyzVm+/ireHwsYrHN7BsA4HbKDQ3uo5HbkplfBgS68F9MWjXVepP3HziCS3/f&#10;xMKoMFaTum9OPGR8PzxyARJc3kIaOXIIdcxjW95EVly7fkOIb4pZIiDlRJCAERqB4RwgFlDXbXYI&#10;yX/JaNicnIkEkxAyJ207IsHlLd7QtL5gym0pr3xqlHVnZ99G5Kfr8N7ue2rDYKXVEqw6W4lv4rcz&#10;fi7BOYgcKwSTQEju5M30TIvdfh8f3hEiQUlpQiMwnAtzc3OzuB2ckcF98Eilnshu0IyciQST4m9p&#10;OIDNOi0jp+gZUhrL2gmouu7mlUuUHaerX9RovfzKZ9VK4eHjQiv7Iold/sYd+7Fxh8zjJsjXDckp&#10;mawVT+GTYpBA+pURTAWqEW81YWam5QqYVvwpJ+2EVCLxChiKohwBcLbEdW1hefkvfElUvv69kU1O&#10;Q4KJkd+gGfq+vw4nv52h9TIO/5GB947/BgB4emCW8v2j6U+VDSL5OlZzcfX2fSz/5kcAwJkNcxHk&#10;qrn8wMBAwcvbf+AI9vM8bCQ0600ODoJJ4ezmDYBDwGSkW+y2Cxga84QsmZfTEEfIEJIUAOfAtiVW&#10;IJ1I/o1b2DXzJmcgwSQ5adsR3WfHi+percoLHaIrtQnw0oxSPnnyjPdzqan6q8LwGvAe6RZPMDlo&#10;R27vNEtP5OWpRHKRaw9OhAwhteWbwcHB3qJ2bE5uHq8RlpAkLAKhrjjXsB3Q/VN07zIWTSofaBy7&#10;59ZE6bR8pl5C3u5NTG4/hE+KQYJ9IDkgCCaHEEM7S07k9WjdWoj2uKyrgOHdy5a2g/Pz7/PfIKxe&#10;IWcgwTyETC2TNr+qPIOsi6n82tVJ//2XpFLZiDbfQ8bA6OVIcO5JDgKCSXJdQA7lzfRMixUwAV0C&#10;Ae4oE6/20FnAWGIPJEEuiCQkTSDw4uZgGLO87Ij16PskC7aPrqE4P1OZDNmjdwiatPVHQrPeOErO&#10;UYIpIyCR9/79+xa7+fb2vCM3ehEwnHEeR0dHi9uxWZncJdQDhk3BMXL6EQi8qFYx6U28ZN8GqEYy&#10;M7/WHWVXqO6fAgD+ILucYEY4unDnwViyI6+AnkitKYrinEFIEq8H10QBrbHNjnv37nFOt2rqQc48&#10;AqEWXs0bM74fGtxHr+tRDCERCOYOXzFIbk6OxW67APd+3hstp4ChKErCtxABYSCzY9/e3ZzTnzdy&#10;JmcewWy5bu1uEBFQ8oQ52tK1o34dqzt0fZv8iASLgK8YhM8N3pwR4N7vwadR+CIwrQBwutRZWgl1&#10;Ti5/guO9Rq7kzCOYNa5DPtH7MveeucX8FPlPiV7Xc6dlD/IDEizjfiPhT8E4d/6ixW4/Tym1m1yD&#10;sMKXA9Oqvh1QQiqQrhMHXoIZ4lb9EB2f5qBB9VPQDzMRPGAE0q+c5x0yFcr+A0cw5s1ZGKLSxSS9&#10;2Apbdv+s87KbNm0K9zaecG3lDas7ScrEPKqZN540dMbJRu4ksZ5gfvcbAfeSe/mWm8groJS6FYBc&#10;bQUMb4+A7t1et6gdyleBJJV6IptqRM48gnlAP8PAkhTcTNqI7OzbyBfwkV9/O6H8f+Oh34ha3bHU&#10;exji9fK558i1Ms7ls3XErk1RURGKioqAtBTWeQYMm4LiNr1lpeMEgplQnyuRBLQh4pyBbwipZX07&#10;mMrLyzmn+/oTS3KCeeBXlQfp/vdwNG4Br2eKvti4Yz/yyl9eVjLzHhtte4/9shnn1kQhLGcPQD8j&#10;BwDBLOCrROKrijVnBLQhamkwAWOJHjB8/SesHIiBHcH06f78Fq6vnmQ04aLKpQc1aoLG2BzZ/R2C&#10;r24gBwHBLOCrRCorK7PYbRdQBKSTgOFMkbZEDxi+srWaxk3IGUcwbV6UoODgf+ts9bcKKgFALRJj&#10;bJKP/YTwwt/IsUAweaobNOacbsk9kQR4wbTQRcBwltsIGL8yO/jK1kgPJIKpE3bvV71FXry8vDFy&#10;WLiozyiGjR5UUII/M3JYONYuegdffBANLy/9NEpN2LjcYG0TCAR9QapatdcgfAKmOeeSW1hWioyQ&#10;EupSksBLMGH6Vl7Dkd3f6WVZP/53Bq7GDsS2f7XD2kXvCP7ciT/TRK8rKtQb0YENMaenDX5aOEhv&#10;Iqb1nSTgRQk5MAgmS7GAe4qlllILKALi1CANdPmwpUFKqAlG5UUJQp9kwbroFp6WFCD52E86L/Ik&#10;z/TwSTEobNoBORJH5Ddohu7PbzF2pv5781z4OL80puviYSP4OyiiP2XPacGfcWj4Mlrj4/wCPy0c&#10;hBHLDiMrK1NtPqnUE9kR6wGqEdyqH8Ln+T94/vcvrFUcx37ZDGCzXn6uAcOmwMrhFRQ27UAqnQj6&#10;u++Qe4pBBIwNAM49a2kmdoLq7UkEhqAr9DOEFyQiYWssEo24Wo3uzPQzxlyZvbGz1MSLtmT981Tr&#10;z/o4v8Dn7w7EqJhMDXE0sCQFR517Ir9BM9nFv5sXpHm3DZ6wLBNDMnr0DkFNl7FEyBD0glTqyXn8&#10;pqResjjLEoHb3kyuRZ4wTeQaQnoFgF19Ooj46u2DB4wgZxpBZ/ESfHUDErbGGnW1PXqH4KhTkNp7&#10;4QWJGheOaRNGYrCX5uczHlap/e3l5Y0vPojGtAkjGdfHlsCryHWpnVdTe/kAMNgLjMsvuXlS46Gi&#10;Tdg8o+7PP04n4dyaKAwsPkuOaYLO1Gd7jn7Bb3FNtpNrEYgVME35VuzgYFl9kPg8YBo2diBnGkEn&#10;gq9u0MtQkViKA6eoRw/pZ4wi6pNw5tZnZ649UPv7p4WDMKenDb4YzuxhwZbAq8h1+W6il1qeS+3l&#10;K4js68EoHmr7vJy07YgBw6YYfb8ejVuA7s9vkQOboBOSRrac0y3ZC0YATQ0iYDr6dbCovUQ8YAiG&#10;pG/ltToRL33fX4fr1uqN0/o+ydKYb9qEkWhlpzl0dK/CCj9s36f8e8HMqcohJgdrGm+/1U/wd3Gz&#10;p5Sf+/zdgcr3f9i+D/cqrDTmD2z+gnH5ftUPNd475jWuTqKkkku7yMFN0AnakdvMzpheMFl3SvHz&#10;8Wxs+SkdqVceGnx9AqqZWbUIVw4MMTypBfGAIeh0o7uVbNT1KfI0TjLkadg90Yx4DOjCfCH55sQ/&#10;an//640mAF4KHfcWLoyfK39arfGeam5N3zYUvLy8lYm6/03IxbejNb/D635t8KsQSxeqEZI7TUe4&#10;mx8SNi432n7+43QSupN8GIIBKS0tNfg6Hpc8w7tfnsGRu0WQSCjQAOgaGj2aO2Dnkn5o4mSY/E8B&#10;1cxNzErAZN0pxbEzOThx9QGa2zXEGx1dMXmEr8HXy2diRyBo/4j1jDf60qN3CK+tuBCsmnqg0KEt&#10;/uC4ob4o0uyP5uZopSZMAOBkngRr4rYr/x45LFwjSqManVGFqY1A6j9WCGz+MnozdmBPLF+bqVzO&#10;gC6zNHJwXJs0Fr7xVCMkuLwFzO+F0IqrsC66hZpnlTrv0/TLpzmTLF3K7gAuRMAQtBQPPP5i+/bu&#10;BmDYSN+4JSfwx6NylDVzAho2lL35/Dn+LK7A258k4tf/hhpMxBhCwHC2do2cFm2Qb7rlp3TMP3AV&#10;zwA8bWiNBv+UY/vNAqz7LRM7/vMmvNoazv2Xz8Turl0bcqYRtMKv+iGus0wbMGwKjnmNwx9GrHDj&#10;G3MHgIxiK8xYdVjtvT6vqueklFVRotZbu7Tav9b5/PF3R+G7cBBvFdR1iQOvkEm0DwTsA/Wzw7yn&#10;spacKwWhCznOCVpGWOq4uvXn49n4458ylLk2ARqoyIKGDVHa1Arp/zzG9kOZmDGxU118PVYtItFW&#10;wBgq8jJj/98oaWiN0uZN8LyJIypfcUZZi6a4VvEc4//vFDnSCRYH1czb6OX5TGPu+aUv1CIvTD4s&#10;3q7q0ZDUAnEC5q+7FWp/y6I+KteArEyMWHYYO6+97Kf0161HavNIpZ6AldEvT2SIiFCnCDFa1Zb0&#10;7Md4YW2lLl4UWFnhaeOGOJxqmPULsGNhPdm5IjBGb3QUu/Uv1FhJ8LyJo8YOrHRxws0HRfj5eDaG&#10;95ea1cFBILSpuMsagamL9hRHHTSfpEbFfINpE0aipOIJ9v2SwPg5VcM5ADhzs5h1HUyOvCdSszCn&#10;Z2fuB5msTPzrk0z8i2W6X6/hyK6j37FH7xBG07zSwnuANznOCdpRO8meifz8+2jt4W64LyFhj2c8&#10;t7JCFU3X1e5h1SJcERij1wxnFFagwpZlvNvKCi8aWSM9+7FB1i3IhdfanZxpBL1TJ+FjKyeEjXlX&#10;4+0ftu9jFS+1uVdhheVrNzFOK3tOM+aM/PrbCaT+Y6X115ZKPZHQrO48M9hylNicgAkEc6HBC/Zh&#10;W9vnVWjbxLauvpqD3gVMQJdA8osTCGbMEY+hsuEYMQ8ZKoZztauTVNn7Ry7rtI0nc7X+zm3C5tXJ&#10;8BGBYMmMfNsLdHUNUFqhObHyKayeVWFCqJdZCRiju9S1bWIL2+dVzBNfvIDVsyq4NbMjRxuBoA+o&#10;Rng27AtRImbXb9dwMk+CDw8XqlUnaYiUHftZp/2wfR+WJ5XiXoUV9lz4R9B6pVJP9H1/HU7adiS/&#10;G8Ei6dE7hHN6Suolg63bq60j1kW8CoeyStgUlgBPnwHPn6Ph41I4PC7DvwPcEdyjlUHWLaBFAqsW&#10;4cqBMXq86L0Rftj7xUk0fFyqngdD18C2sARuttYGK6fmOzh69A7BH+QcI2jJUYdO8JuzlXFaXTYI&#10;zW/QDBj+NQbc/lmt1w8bv/52Ar/+dkLn9S5fuwnL1zILlTZh82DzvBiSp49R07gJnjR0xkkbL2Sb&#10;QB+yv6Xh8JvDfKO5Tg5zgg7ow0JBFyaP8IV7C3t8e/AGEnNlqRreTjZYMCXIIHmnIrA1CwET2LkZ&#10;1kW8ihn7/4b1s0JU2DYGRdOwr3wKBwmF7bN61tuDi2DmWDnhuqkOfVg54Zj3VLjNDYd/+UvL8icN&#10;ndH43kVBwkZf+PUajgTbjnVw9REu+PLJ0UywUIJ7tDJYpMXiBYxCBfbo0hL/23cNl/KKAQDDe7fH&#10;hMHedWWiQyDUC/IbNEO+s3o0yE3aHFLpaYN3egbkCbquoeSHIBAIOgsYTvtLHx/D1Qx6tXXE/81/&#10;g/xsBIIJiBq3YV+gR8oGjUqbHr1D0KStv+DO2j16h+B+3m1GMdSjdwjuBE03uh8OgWAuFDy4X183&#10;vbHeBYyjA+nMTCDUFxGT3/1T+AVOQZuKu6hu0Bj3GrniD7mtQN/3pTj57QzOZQQPGIHkTtOBbrJG&#10;knZPHuBFUS6sHF5BhaMUJ228iHgh1GuoZtxBgfz8ejt4qZWAaVif9hBfu3Ih1usEgiVz3dod1501&#10;vZBO2naE29w9eDU7gTFfJjxyARKa9lIKlJO2HQHbjsR6n0AgAJC1Jtr4Q5xoLUIEjBy+duV87c4J&#10;hPpMfoNmyJcnAnd8moMG1U9l1UON3JFAfFsIBIL2aCVgrMl+IxAIooWMfTOyIwgEgr5g1SJcRnYN&#10;yH4jEAgEAoFQhzTQRsBYkf1GIBAIBAKhDrEiAoZAIBAIBEK9EDAU2W8EAoFAIBDqEFYtQvJcCOYN&#10;/QwDS1LIfiDUeyQvnuJFEX+n7xctOyPRPpDsMILZQwQMwcy1eSPctWsD59TNGk6xBALhJT16h6Cm&#10;y1ica9iO7AwCETAEgilw3dod6DYf4d7dkbBxOdkhBEItapsJEgiWLmBokDwYgrlANUKCy1vwm+NL&#10;ojEEgpwBw6bgb2k4EhoQbx6C2UJrI2BegERoCGaGMhojoskggWBpSKWeaBM2D8dsO5KdQTB3XrBN&#10;kGjzIQLBpKEaIaHFIHSfHQ+p1JPsD0K9InxSDLIj1st6ThEIFixguCIs1QDIgCnBbDnXsB0QsR5h&#10;uQdwZPd3ZIcQLJrgASPwoP1wJFi7k51BsCSqtREwVWS/EcweqhGOtB6N7rMDUXDwv8jOvs37kc8/&#10;iEJvLwey7wh1ytErj7Fi7SZB8w6MXo6jzj3JTiNYIlXaCJjn9WkPOThw37AkTx+Tw8iMOdewHTD8&#10;awRf34LkYz9xzrthbzLClgyFrzMZRSXUDenFVthx+BTvfMEDRuBmh7E4SpJ0CZYLqxaREAEjw8vb&#10;h3P6i7JH5DAyd6yckNx5JsInxXDOlp19G8OWHEBptYTsM4LRKa2W4LOf0nmjheGTYpDcaTryiXgh&#10;mDknkn/Tu4B5SnYrwRJJaDEIoe+u5BUxy48+JDuLYHR2X36K/QeOcM7T9/11SGgxiPi6WBBU6T3O&#10;6W5ubha77Txi/aneBczN9AxyxBHMlkT7QPR9fx3nPN/Eb0dKAelpSjAepdUSfL31OK94IRVGlkfN&#10;s0rO6a4tWtbXXaOVgOHcm+Xl5eSII5g1J2078kZiViWkkx1FMBqHb1ZzPo0S8UKoh1TqXcDUuyej&#10;wntkJ1ggifaBnDkx+w8cQXoxicIQjEPCBXbxEjbmXSJeCETAqNCACBgZQYFdOKf/cToJ6P4pOZQs&#10;8abhGooevS+zth84cq0Mvj1tjf698soleFBBunkYAx8XGo4Naur8e3Dlvhxp9Tb5oSyY50/LyE7Q&#10;o4AhY0SE+gHVCA1fHQawCJjMvMcAjC9gMh8DA2esIr+PETizYS6CXOv2O3BF+gYMm4JjVk7kh7Jg&#10;+OwdfHy8LXK7r12/wTcLqxbhGkLilIMFD+6TI45gMZy07YgevUMYp534M61OvpN3E/K71CfKnnFo&#10;7GbeZAfVcxwdLNNcs6yMN1ZSpncBk5+fb1E70cHBnncet2pSVmvRFwiXVozvC3HvNQTu9jUIDe5D&#10;fhgCgVCvtT3bBK4hpNL6tIc6+nXgnceZfoZ8cjARjEjXjlIkJv+u9l7k+AiyY3TkxJ9pdSZMCYTa&#10;+FXl4boeHrItlFJtBEwJOawIhLpldFATrKj1XksXBywMcSQ7RwfeA4iAIVjcQ7Y5ci+fNx2FVYtI&#10;tBUwuTk5FrcjpVJPzultKu6Ss4hgVHydX2BW1AS191as3YQdV2vIziEQLARH+lm93fb797UXMFwR&#10;GM7uhYmJv1rcjuwX/BayfyBPZQTTYla/Zjj0m6daxCDy03W4NXMqZvd1NonyX1OjtFqC1PtA1j9P&#10;kZYly13buGM/2TEEk6RJ5QPO6aGh9bqE/rHeBUx9hHSkJtQF7vY12PrxUPSarl5SvWLtJly41geL&#10;x3ZBkCvpnA0AB7OAMzcK8U38drIzCBaDR+vWFrttAlz9WW+8XENIRXxLzcnNs6gd6e3jyzmddKQm&#10;1BVBri+wJ3aWxvuJyb+j1/RVeG/3PZzIrb/ds0/kSjB4zWWMjvmGiBeC2cHXyNGSyczgbddSZBAB&#10;k59vWV4w9vbcWd7EKZFQlwzxkhmuMeVqbdyxHwNnrEaHOYexLKkUJ3IlyCuvH4JmWVIpBs5YrVGt&#10;RSCYC3yNHAO6BNbn3cOqRbiGkB4BqABgV1/2UsuW3N0+k4/9BHSeSc42Qp0R5PoC51cOwUf7cxlz&#10;OrKzb2PFWvU8rtDgPvBo8YrGvN7uTWDfWHYJ8GreGG4OFHydzWsoallSKVas3cQ4LTS4D7p2lKJd&#10;C3v4NLNGCzsa7vZs+UJkCI5Qd9TnXnulpZyOLRVyLSJawDwB8JBLwNyzsAhMK7eW5EwimDyODWqw&#10;fkwrRPadi6W7LvFGHsRGJmZFTUCvDi7o21Zi0gnCO67WMIqXyPERiOzbulZeEBEoBNOFrQ+bAktt&#10;IwAA+/bu5pr8UK5FRAsYAPgHQFu2iQLKn8wKIUZBflV5uG7tTs44Qp0T5PoCh2b7I2VsF+y58I/e&#10;cj++id+ObyCzFfhyxiAM8TLBp7ZqCZbFH1Z7Tyr1xNaPh8qFCxEsBDPhBb/lmqW2ERDAP1wTJbp8&#10;2NIQYhRUn+v1CaYrZL4a7IJ/9s/B0XVz8PkHUXpx683Ovo3RMd9gWZLpmXIfvlmtYUT3y5Khoqux&#10;UgqsyAFEqFP8avhzKzu097XIbRfQyJFTg/BFYAq4JqZdSrW4HRoa+janx02TygdAw3bkrCOYHI4N&#10;atDPA+jnYQvAFuvHyKqW0outGBsFpuXJIrMPHj/F/cIyVp+UFWs3oUWTdxAd2NBktvXMNfXo7+cf&#10;RAnK3ymtluDknRqcuVGIQ7/9iezs2zi6bg76eRAvHULd0OpZAW8bAScny3TeFtDIsUAXAfOgvh1M&#10;fPX2xAuGYG6w3diDXBWCpCEAR6wfMwvpxVY4cq0MG/Ymq0U4Zn72PQZun8ORBGtcancID+voALZh&#10;o7xyCU7dqcZf2Y8Zh9nOpBejnwdpzUCoGxpUP+WcPnLUGIvd9tIy3ujTA10EDGeSy4nk3yxuh7q5&#10;uXFOf1H2CGhBTjqC5Yod3562COs4FMOWHFATMafuVGN8J9Moza49fFRbpKUXW+HUrSc4eTkH+w8c&#10;4VzWhWvZQIg/+fEJdQL9MJNzuqOj5YrrjIxMvlnuG0zAmFsztKKyKqRmyRKmQgNeYZzHtQV3JVL6&#10;5dOA91Ry1hEsXsjMm9QfMz/7/mWk4tp9jO/USvSyFBEQQ4ufE7kS/JVTjuSUTFGVV1nZucgrDzCZ&#10;6BKhfsHnL2bJHjACXHh1EjD5fEu/dv2G2XTJTM0qQf+dVxHoas8qYPjK1bKzbwP0M4BqRM48gkUz&#10;0Lex2t8bd+xX5tVoIyYCN881mM9MhzmHRT1QhQb3QXCQN8I6Osi/ExEvhLoh+dhPnNP5/MnMGQEu&#10;vPm6CBhedx0BSTgmQ1tXW5mQKWJ3PRTiBeNX/ZCUUhMsHrERiR1Xa1jzTAAgNa8Kvs66RWHyyiW4&#10;9KCG+cGCh4ihYQjv6ok32zZQ2TZSbk2oO9yqH/JGCeq5P9k9XQVMPgDWxBBzMrO7UyAXLlU1yMyv&#10;hLebrcY8QqJJrZ4VEAFDsHhqlxgztTBQZedvVziHbrQdgkovtkJqXhUSLtzmzWepDbMpH4m2EEyD&#10;1jWlvALGUkuoAWDjD3Fck/N1EjA0TddQFJXLJWBM3czuYkYJLueU4vfsYmzLLFS+/1d2CaOAAWRZ&#10;31zugA2fFQP25OQjWDZ7LqhbMAx+6w3O+bt2lHIKmI079uOLiDmC3H1TCqxwOqtMdD6LVOqJ8YPe&#10;RC9fZwS2BBEtBJOmSeUD3uPZUkuoS0p4/aVy+U7cBgLWkwugG9vErMwMk9khiWmP8HdeGe48foo/&#10;H1YgtYB9eOvvexUYxTKtVSvup8QXRbmACzn5CJaFwi8m42EVzly7r+EL06sD90Hfy9eZdx2p94F+&#10;Hprvl1ZLkHpfVtK84/AprQoEYj/5N97v1ogIFoLZwNeFul/wWxa77Tdu8ua/5PLNIETA5HBNLCur&#10;mw7NCrHy14NynHxYibziJ6I+f+kfdnHj5e3DfaEnlUgEM6K0WoLlRx/q1GogNLgPb0uBQAFD9aqe&#10;K4p8ljM3CkV/t4ihYbhy4xYyVJIAY/77PzRc9A7G+Dc26R5OBIKC4nzuMmJvH9MfPlq4JwttmjZC&#10;VIiHuOsSv3bIoWkaFEXpJGDuck3c+EMcfojfYLCdoyh9PpVZjEv/lOPv0meixQoTRworWKcJqkR6&#10;UQJYOZEzkGDynLxTo3OfpMVju4Av4dWxQQ1mRU3gXNfvqelo1yJQp3yWLi0kcLevQUqBL3pNV3+K&#10;m/nZ95gpn9fbzQEB7jY8XagJhLqDr4mjt7dpN3FMTHuE5Sl5gJ21aAEjwAPmLt8MOgsYQDaWpc9x&#10;ur1n7+Pg9UfYll8KVFQZZs9XVKGorApNHaw1JrX39eH9ePcXj3COCBiCGVBQ8lzrz4YG98HisV0E&#10;9xh6TdqEc/qZP/7EmT/+FLQsRT6Lf1tHxiTcINcXWLvoHTWvGgW1RVTk+AisH9OKHAwEk8GvKo+3&#10;hYCpVSBdzChBcUUV/s4rQ/LdEhzJKQYAhLnYiV6WgPQTvQiYO3wz3LiZju7dXtc50rLq6F0sv5wP&#10;VOn5acnOGmEudujS3B7FT6uw7qqsvUJqVgmjH0xrD3dIpZ6c4/CkJxLB0pBKPdHvjQDY2zZWRi/E&#10;dnZ+s20Dnb6Dwp/ltdb2tfoTMV8TogMbwjV2Fj5cd9jsjDUJ9RshPZB0va/qIlJOZRaj+GmVLJ+0&#10;/BlnMKFLc/FVLQLST3i1h5CrTTaAQnCkrepaSn0xowQj9t3Uy9CQu7MNXnVshC7N7fGmtzMCvZw0&#10;oizFcdXYllmIU5nFrIZ2/YLfQvYP7BdE+mEm4NyTnIUEs2PtIqGNGcV7pLjb1yA0uI+oyqGIoWHo&#10;698ab7azUTG6E/4QM8QL6LJ8CPZeLtfo4UQgmCoNy7nvm4bsgZSY9gjFlVX4+16FYJHC+eDi7Sz6&#10;Mzwl1IVy7aGbgKFpupSiqNtcAkaXUurM/Ep03XxZq6iLu7MN+jazxWst7PGquwOrGNG44Pm9gv9n&#10;77rjmjrf7wkaFQGhoEUpoEFBRa1FcPRrXVRQcNVdW7UuOtGq+OsUR7XLimK1S9C6WrfWbYGi1dKq&#10;gEhVkKGRURAFJEwx6v39kWFCbnJHbkKA93w++bSSm7vv+577POc5z66sEoNCXp8+voCBE0yEvAQE&#10;9PD382QkMO/OfhV+XdoKZirnavsEiwa2xqKBo9Ul2B+viSYXg8Bicf92qsHvu3XrJhhJuS2rQXp5&#10;rcLEVS68Hsy3Czc5RW5ePtMitwAw1lmzjffeBKA3lpVyOZn3gU/bncbqhPo62+LFdjbo9EwrTmSF&#10;Di8/3xaX2rVGXy/9J50IeQkI+OEFd+Zw8tCezyqrmoQfTBVpLztyIQgsF1Qto4C3cxfDc5CqwCWn&#10;pAY5pbW4fLcSRbWPDNqHmARiK1otqSEUMGdtbrJZDxcCoxd5ubm8GaLek20jRqjEEWN7tTOKrNDB&#10;0U4MRzvDxIONkHdobT7OtiYEhqBhQVWpU5+YEvYtuRAETRbej+4x6l+Y5qD1p3IUFUDmhI0YvrYK&#10;ryXV3O3r2Jrzam5kMAp4b1IUJRiByTZIRGJ/53UudiQV0p6gqIHunEuyhAYbIa9NzR2gdQ/yNBIQ&#10;EBAQsEbHqhyjBbyGJBC8ILaCq01LtRZ1qZ+rWttCpyUdtekKTuaWIcjNgfOmbmYzllBns1mPIAQG&#10;AC5cTOSsmD57T7upoquDNVLn9+EcjjIVxo57BRsi1+n9vqYgDXB6mTyNBAQEBASsQd0zPIHPmRvC&#10;uI5/y2s5ExRfx9ZwbtkcfZ61hYN1MzzvagcHG7FaThG+L1sR1RFbYdUUw86VRbWPAADPP8e9hLqg&#10;gKkDlLAEJgsKQY1esxc+lUhaVUdiK4siLwCzI2/86UNAzzcBUUvyRBIQEBAQsMLp37Yb/J6NA2/q&#10;/D70aSSxFUK7tlPrRTUJChNUUR02aaEv/TvhXFYZXpBwl1EwVCCVKzmHMASGoqgikUiUAQNC3qys&#10;LKMu6NoBbhZFXgDAz7cP4zID5Pm4QPxgCCwYIb4tEHJkgdm3O2ZDqsFqpInjgvHLnC7kAhE0Kbg8&#10;usfYgbpPHx/G9TjaibFqShfMfMkFn524+bRZsfwJNmXcQ9QwCWf9qMqhnk1aKMCnLS99KosKpAwA&#10;RWzWZcVhuwY7L2VlZhh1Ucf6OlvcjcYmJcbUTZSAoKnC38+TnAQCgjro8YC56KV/Xz/W6/N0aY2d&#10;Ib2QubAfgt0d1CQmJOYmRCsTEB2Xx37nlD4wfNJCbMFCwMuaTAhGYBhCQvQQW2ldBEsEUy6yNu8y&#10;eSIJCGhQt5xaIvHAp/NnYV/EAtw9uJBEXwiaJMSlhiuEJ02eyqs1j6dLa5wIfQEx03rC19lWTUjY&#10;EpnYlOKnz67EdNW1LHogZbCpQOJKYG4wLcAiNKQFPuVXQiI6Lg+iT88h4ph+wz+fPr4G1xF/+hBA&#10;1ZKnkoCgDoa5PcGc1yZi47K3kbp9EdIjRyN8eBuM7QLSLZqgySL9kuGqXWMN7AJ82iIpzA8x03rC&#10;1cGaNZH5N7/CLAEFFr5xN9iuS1ACwyI0pIUX2z0NU2UVVJv9RpLVPALkT3Dljv5yNLY6GAICAl18&#10;P/U5hPi20GgRQEDQdOEtz2dsdfGCTx9BthXg0xZ5n/RHVGBnwEasQ2T2J2gX3qjmQXX0xkQ4E/9H&#10;vRCYdDCkkViEhrTQ2+XpifozrcTsN5O9tULDXLecW4ucsNDBOFXcJk8mAQEBAYFBdKxibLCMvn59&#10;BN3mvOFuoJYPVBAZlWyjSo4pRzLgF5GkTh2p5kHNwILQyM1jJHAZSq7BCqxbx1IU9VgkEl0HoLe+&#10;i2tLgSHeTkCMIh94+EaJ2czrsgqq8WdaCULOKFJHTE0k58wNMajxuZ91gfjBNHK8u/c/chIITApZ&#10;VQ05CY0cTP4vkyZPhbubq0m2PW+4Gyb0b68ovU4tAORPkFxUicDd1+Abb6ueBzUDC0KDRZbmOjg0&#10;RWvOcfvXAUzQ9+XWLVHYEr2Z9co8XVrD19kWyUWVOJlbhsRMGet6dS5k5YpUhn//q8KpvDK9zawM&#10;bZupsePf5+OAvqGkL1IjxtZfD5KTQEBAYAR7qWX0f/H162vSXVCVXi8K6qjlIaPZ0keVmTAFWGRp&#10;rrMV8PIlMIYXSEtHD+/urFf4pX8nBO6+BgCYcOCGUWZ2iZkypOaWI7WgUtEenEPnzdTccr0EZtjQ&#10;wYy/J32RCAgICAj0YYA8HxcYlmHj/yIkkdHxkAEw5UgGpqcVY9mozoKLeVlkaa5zWR9XAnMNAAVA&#10;pG+BGxlZnAhMgE9bBCc44GRuGfLLatB742VsDerMaJCjQ1ZYduDU7Grt7tgKi//MRX5ZDVIL9P++&#10;h3d3xr5IrYuvA+6kLxIBAQEBgS6cSpmlHYHD/c26TyoPmWUF1Vh4KBMnc8sAALuySrArsgTTPZ10&#10;iIzbFxeRX1WLzPf8OBMcBgEvpeQYpiEwFEVdF4lE/wLorW+ZKymXMXH8WE4HtfONHui98TLyy2qQ&#10;X1aDwN3X4HrKGq+4toFDq6fRmNuyGpy9V82oWQGg7vsQ5OaA55+zwQsSe70ne8qRDPxzr8rg6pj6&#10;Ip3c+wPwf1PIU0pAQEBAoIO0vw4b/J5N/yNTEpkToS8gNqUYH8ffVgcEVEQm2N0Bs3yc4dBarJ5/&#10;uZKX62npTALef00dgQGAq4YIzI0bNziv0NFOjNT5fTBj+3U1A8wvq8GmMpaiNhsxgp1s0OdZW0ay&#10;UheTB3YAjjAb/w0aPMQggQGAAQ9vkrYCjRRzxgeRk0BgUpTXPMSB03+QE9EI4fLoHmP59KDBQ+p9&#10;P1XtAWJTijHn1E01WTmZW6aemwF+pdY3Mhj1L1e5rpMPgUkFMF3flwf274VMtpmzk6CjnVjNACMT&#10;8nGysJxev6JBVgZ7OtC2+eYKas1QxmWG+zMv41SaDrQnBKYxYr1NITkJBCbFZedncYCchkYJH9m/&#10;jP2P/IcNsZj9DfBpizyftoiOy0NIQq66xYAKfEqtr6QwutanchHw8iUw/zItcDExiXcuT7NBVGmF&#10;HMnZMgBAJ+fW9dpuwN6+DSZNnooD+/fqXeb+7VSg/WjytBIQEBAQPJ0bsgzLdwMCRpisfNoYzBvu&#10;hnnD3RBxTIolF/LUQYVOz7TivK6LF5gkzMzcoi6seBzTFQAGX0cvX04R5OQ52onVhMYSeiWNGj3G&#10;4Pd/n4+Dy6N75GklICAgIFDgsUxhtWEA/sMDLPoQwsZIEDPJW/3v513tOP0+Ny8fsbEGWygUKrmF&#10;aQkMRVF3ARhkKMlJiY3yPmTjkOgj+5c8sAQEBAQEAICAmmzGZYYOGWz5x6FRGcxUJVwXiUmM6aMU&#10;AHe57hNfx5oUAMH6vuSrg6lPlFbIcejiHfR2b6PXD6aHd3cEBIwwyCSJKy8BF1S0aIGsFg649aQV&#10;Kh5ruxO0Fz9GZ6oaXlWl5EQREDRQPJb+bfB7icSDVcsaS8DaQR1RVsO9rxkL/UsKV/2LsQTGIIzR&#10;wdQHfj6bjyXncxDs7oATXi/oXc5/eIBBAvP3+Ti4+L2JgubtyJNLoJe0/NXiWcQUPcbWXacYl5dI&#10;PDCmnzcCHR9jUAURExMQNBz2IkP86UMGF3l9+gzWq4s4JoW9dXODL9qmRNgYCa/fsdC/8NKd8CUw&#10;lwGUAnDUu8DllAZFYGYPdcWS8zk4mVuG0gq53sqmMaOD8fGHSwyuy0f2LwpIFIaAhrgcEHXAhvir&#10;kEovsf6dVHoL30pv4VsAwwcPxDzvZxBUSTqgExBYOgJqshHLsMygwezSR9FxeVhyXrsZpKYx6/Ou&#10;doJU5QoNFvqXUiWn4Aw+Il5QFCUFYNATuKHpYBztxOqW4z+f1T85qNJIhsCkOCdoejhv1wGzssVY&#10;uOUIox+EIcSdS8CrPx7HoqoOKGhlS04sAYEFg036iM2LfmKmTN18WGueLarEpmtFWHI+B4G7r6mr&#10;di0JLPQvyQCkZiMwSiQZ+lKhgylvMDdaxDGputZ9yWXDFftMivG/z8fBW07ekAkU+E7cEaN/OIW4&#10;cwmsll8wdTQi547DnPFBkEg8aJfZevgUgv8owHm7DuQEExBYIFwe3RMsfTThwA1tXzQbMXydbRWG&#10;cuKn0zhXca05wEL/ksRH/wLwTyExEhjA8nUwpRVyhfblcoG2UU+V3GB3ajZpJEnJFaS1dyVPcRPH&#10;1+iIL34+QvvmNW1gL+xOuKoVkVkwdTRWifOBWgA2AAa2wfmRQTh0R0FaNCGV3sLoH25hz9ujSUqJ&#10;gMDCwMa8jk36KHxfttoR19XBWm+vwMRMmUWeBxb6lyS+6zYmApMI4I6hBc6fO2eRJ3R/QiFGbboC&#10;p1UJipxiHZdBAPj2z1y9v2eTRmLqe0HQRMjLLl3ysmDqaJwf1hYzWpXopJPesSvTHeQqCrHephBn&#10;3g7EpJG62qpXfzyOU7aNiyxn2jhibrETDrR2JzcSQYMEk5SATfqotEKO1akFavKSOr+P3ihLfYh6&#10;mXA9LZ1J/3JHySXMS2AoisoDcMlI5mU2ZBVUY/6OdIhWJmDKkQytvg502HX7Pkor5Hq/H/vKeIO/&#10;l0pvYWj1dfIUN1GcsnXVIS8SiQf2vK2IsNg9fIg7zbXNGSeNfBkuD/R3Re9TeRdb2pbgi9njdL77&#10;+Pc0ZNo4Nopz93PLjuj7UzwOnP4Dq2OvNZrjImg6GPDwJqN53Ztvv8u4nkMX76hTR/GzeplMoFta&#10;IceMqKsG5zxeUQ5m/cslAHlmJzAaG9eL2NjfkZtXf6Ht0go5ouPy4PbFRXhFXsKma0Va0ZZgdwdE&#10;BXbW25iqxBCBGTOKcfutiwmBaYooaGWLj39P0yEv+wI7GUz1tLFuwWr978lzsOft0TqE+escUYM/&#10;b3OLnbBwyxHOx5Vp44iv0RGLqjrga3QkAmeCeoVTaTrjMmNGBzMus/KSIvoy3dPJpG70M7Zfx66s&#10;Ejh99Q+yCqoFWy8L/cslvvoXkxMYAIg/86fZb57YlGLMiLoKp6/+QUjM046aAAAbMZb6uSJzYT+c&#10;CH0BOaW16tbhmogaJjF4w7i7uWLS5KkG9+Pk3h+AxzLyNDcxfFNip5Ma2jiyK6MhXXnNQ1YT9YHW&#10;7rgjb6aTTjpw+g/83LJjgzxnB1q7I/iPAtpuzG2sW6CihX5yd9n2WfT9KR5f7DqCrYdP4YtdRxD8&#10;RwEhMQT1A6oWJ3ZGGFwkIGAEenh3N7hMVkG1eu5aMMS0qdQ+zyqfFfkT+G8TLhKzIXKd0RzCEJob&#10;uX8XAKQB8DbIwGa+bvJ7JqugGkeTi3QFuUpM93TCTL8OWvnD2JRirE7SfSMO7emMecPdGLf56rTX&#10;DDZ3BICgims45TCQPNRNBJdtn6U1p7OhdN0r2z+q1iEgkXP6we6hLpE5ZeuK6LT7iDsXb3jAiL+K&#10;ScPa0q7DUqMu35TYYeuuozrfSSQeWBrQE5OqcwEDh3P4vi65kUpvYeeDXvgQleSmJDArhtZk4yzD&#10;MkwSBAA4mlyk+B+xlcn1LaumdAEArE7KR35ZDWZsv44ToS8Ytc6YuHimRdKUHKJ+IjAURVUA+IeJ&#10;gfEpp07MlCE2pZhxOZUg1yvyko4g19XBGlGBnVESPhA7Q3ppkZfSCjkCD6TprM/VwRobZ3ZntY/D&#10;/YcyLiO7cZY80U0IdJMpAKTKrXX+5vKgEsMHa5Pbv1o8q/Xv83YdMDHXBq/+eJxVGbZUektnHZYe&#10;dalbXQUo9EAnX3ZRkBcGfLv3OO3f71Q9JDckgdlhdZNx4mYlQYjPUUTvfR3N08h41ZQuCHZ3AACc&#10;zC1jNf8afJljbur8D4CKeiMwGlEYg7iYyK1KKjouD/2iU/Bx/G290Zb5O9Ih+vScriBXbIXQns7I&#10;XNgPeZ/0x7zhbrTCp94bL2vX1St/mzq/D+v9tLdvg6Xhyw0u8/f5OAx4eJM81U0AFS1a6J1MN8Rf&#10;pU2D9HPXriiIKXoaqeHqH6MmBrdrLP48hctdMXfzUVpTv8i547ClbYlBQXNdskOH9jYtyE1JYFaw&#10;8X55f+FiuLsxVw3+W15r9v3f+UYPta+MvvmXLeLjmDyIccEY/YtQBOYfAAaFHlzLqSf0bw+IrZBc&#10;VKlmgbSCXA0CEuzugH3juoL6fDA2zuxuUL8yf0e6ti5GNXlM8uas8h41iplJO95JJk92E4ChyIdU&#10;egsLC+x0KmoCbLXvwzNXMrC5RUfMr3DGJzT+MaoJO3LuOPWnbhTnwOk/DGpG6hPn7Tpg0JliWqI3&#10;aeTLSHzLH7Nrczitc5aE/ljH21SQm5LArPApvsi4zKDBQ1iti26OMjUc7cRY2tsFgMLll6+3DIvy&#10;aRkYsjdmITAURV0HYNAv+ZddOzmfxOmdngEABO6+Br+IJDitSqAV5K4d1FEtyJ08kNmVdH9CoYL8&#10;1MHaQR15uRgO6N+X0ROGiHmbBv6tbKb177ouugdO/4G+P8Xj55Yd1QSjT+VdvBI4TIvo/N/WI9hx&#10;RPfhXzB1NNLnvYQtbUswuzZH/TnoXqVDYq60dLLIqMvoH04ZjLrw6bw9qKIQx98JUkdi5owPwpm3&#10;A0kXbwLzgoV4VyLxwMTxYzmtNrnSvJGYRUFPCwHOZfB7hliUT/8NwOgyXSuBjtlgjFsqvYXraemc&#10;VjjT7ykZ0aoSElthuqcTYqb1BLV8IMLGSFiXl2UVVGPKySydvwe7O/DusgmwE2QFVVwjD3gjR13N&#10;xcaRXWnTGwu3HIHr1ksIl7tia8uO+C3mDOOgd/ydIKwS5+tNq/h31ibf2Q8tJwJz2fZZvVGX4YMH&#10;4szbgZyjLnQkZkvbEsimv4D1NoWwpR7ha3S02EgUQeNDQBXzGM/G+0UHSmd4c0ZhVNYiV+7wE8Gf&#10;OH6MkTMYmz4yG4EBgGPHT3K7GXzaqpsrqojL2kEdUfLRizqCXDYorZDDf9tVHd2Lq4O1Iu9nBGa8&#10;Po1xmRtxW8kT3shx5kqG1r+dn9Qi0qUCc8YH0S7/7d7jWLTlCPOz4NuNtopJa1ti7cHgbm39n4+K&#10;Fi3wnbgjhv0YQxt1+WL2OGzrIkefyruCb7tS1Bxf7DqCQWeKtSJeBASmQtW104zLvDZtKvsVavQ4&#10;MuQMb0qk89Dh5OblM1bnsuEM5iYwBpN/LAQ9Olja3Vn9/5fe6I2wMRLeToTv77mhm1MUW+HQpG5G&#10;uxuyEfMSZ97Gj7qTtFdVKewePsR6m0JEzh2ntzEjEzYfOIlhP8bAftcVtb1+3QnZw+qB1r/ruwLn&#10;su2zmJUtptXxqKIu78lzTF7uLZXewsItRzArW8y73UKmjSMu2z5LHIEJ9IKN8+6cuSGsxLsqaFYf&#10;7coqMboqyFxg4f120aIIDEVRcgDnDS0TG/s79zTSSy7q/3ew5U8youPysCurROfvUcMkgtXXsxHz&#10;Pvz3N/KkN1HMrs3B+WFtaUW3XHDg9B+Yu/koXLdewndiy4ssaEZd6KqnPpluuqiLIcSdS8CrPx7H&#10;3GInXLZ9lvWxLKrqgL4/xWPYjzHo+1M8vkZHcjMT6MAh5zzjMlNffZXTOoPcHLT+HXggTXCrf30o&#10;qlVEfJ1bcreKO3+OkcCcV3IGi4nAgInAANzTSJ4urdV16X+mlfDaqcRMGULOSHX+ztasjjUD79+X&#10;0Zn37/Nx8JaTrsFNFXYPH6pFt2feDkTk3HHo0sWT9/o++VkRWci0cUSVqFm9H1+mjSMWFtjprZ4C&#10;AFsx6tVk78DpPzDsxxgsqurA6NT7/cMOOh41X+w60ugaZxIYB5dH93D6t+0GlwkIGMHYuNHQCzwA&#10;QP4EvTdeFtTqnw6aDsBqh16WkMnKsXVLlNFcob4IzFVDC/BJI43v5gTYiCGrecT5t6UVckw4cINW&#10;98LWrE4dYdl0BaJPDZeDvzrtNcb1uN+OI098I0Vdwa6hN/0+lXcxuzYHs17yNrhOa2trvD4mUG/U&#10;Ju5cAqbE3EZMqTaB6eJg3siMZgNGJtLFNgJiSmw9fArdo/8yKPS9lEsfstf06iEgYFM6zabQg+4F&#10;vm6fvvyyGnh9l2TSdNJnJ576lg32dOD027j4s0yLXLVIAkNR1H0ABmNHfNJI84a7qauNuGLG9uu0&#10;uhcuZnUq/FteC8ifIDpOf+PMiePHMuocTv+2nZRUN1LUbcZ460krxojFlj8Ncn7MnxCA7+3v4qB7&#10;FdLnvUSrpZFKb+lU+LS2Ms8xZ9o46jRgZMLnaVUWk/oyJPS9mVdIbmoCw3gsY1U6zabQgw4/jKGJ&#10;0MqfIHD3NdN0j86UPZVb2Ig5F8uwSB/9CeC+JUZgwERgAO5pJL6IOCbVduhVvT3xMKsDgFldFL4a&#10;P6YWGVxu8ZIPmKM5986TB78R4nlH7QkwVfbE4MQ/JeY2bXWOJh48eroOlweVai3NgqmjDf6ut9j0&#10;JlgHWruzirrovKWdS8CaKvNGYVTeMHSRLH1C32kDe9GuK9C5GbnZCViP5a9PnwF7+za81t/Xyx5L&#10;/ehTlqru0eH7sgUhMqUVcvTb/bQUXLOIhg1y8/LZNG/8U4jyaVMSGIOlNnzSSHxY5JLzur4SfM3q&#10;AKDsgeIGSS6qNJiDZMO0T+yMIFGYRoi6pOHbvcdpdRYHWrvTkpfIueNw5u1Arb+lFeq+rNg9fIhV&#10;4nx8Mn2c3jc+U4pkC1rZYlFVB8zdfJTV8gumjtYhXN/uPY7zdh3Men36VCoiWXveHk0bKa0r9H23&#10;RaFOCfwn08chqJLo2AgAULVI++sw42IhIfOM2syqKV0w3VOPMaX8CVYn5cPpq38wI+oqb7+Y2JRi&#10;OH31z9NegmIrLUM7NmBRfXSdTZCj3ggMRVH3AMONOPmkkYxhkSrwNavLKqhG+L5sLffeHX8V6F2e&#10;TUk1icI0TvSpvKvzhh/8RwHC5a44ZeuKA63dMbfYibYH0CfTx2F2bY4O8TDUB+ndFoW0E7G+yIFQ&#10;URd9DRjnjA/SOX6JxAMf2NzFBza652b+6QyjU0k/t+yIibk2sN91BeFyV1alzkGV+eqKMLrzpxL6&#10;LrvvhP9zqkDiW/4483YgEt/yx4fIITc6geI+kiUxRlDZ9j1iws6QXvpJjJLI7MoqQb/oFIhWJmD+&#10;jnTsTyhkjMzsTyjEjKirCNx9TUsrurS3C+dMBQvzurMA7gl5DZqb4LqeAfCeoQWOHT+JHt7dTXJT&#10;BW5O1epIDQCwEXM2q9ufUIhtKUW0aajV6UVYhS4GGffqVSuZozCLBwHN7MlI0Igw2rMt4jS03lLp&#10;LXwrvYVvDfzmk+njeE2Mdg8fYkw/b3xbZxANsK0BKoU9rooWLbDsvhO27qKPumx5U2GPvvWwNuFa&#10;GtATdsqO0p96O+icmzX9vLFKzC+i8XPLjlram2/3HscxiQdOvuzC6tzNRg5GvOyCnQ964Ytduhqe&#10;rYdPYavy+rzborBeq6cILC/6wsac9FWOpdNMJKbTvmysTmJ4Xqrk2HStSPHSfSQDsBHD17algnS5&#10;OeBUnmJO03K414CrgzVWTenCad9YmtedETJ9JHgERoPAXDG0wOYfvzfJPRW+L1v3ooitcGlaT1Zs&#10;0mCXayURUt0g+xP0C/zc3Vzx/sLFzFGYsiQyEDQyTKIKORnWfTF7HO+3+oJWtjh2KU0nCiJ0+kjV&#10;gJEu6qJqwDji0R2sjr2msy+TqnO1IlRfzNZOe3279zgOtHbntV8b4nUF0FLpLfxOse8D5fKgEh8i&#10;B4lv+et1TCaOvgR8oi9z5oZgQP++gm531ZQuiJnWE64O1ux/VCVHclElkosqsTopX/3/tLAR8ypy&#10;OXrsBNMiV5TcwLIJDEVRpQDiDS0jld5CTFy8oNuNTSmmZaZMZnWsu1yvGQpq+UC1L83RtGKjmXfa&#10;mV8BqpaMBo0Idg8f4n1/5hSOSlT6npwfealo0QLh+S11BtEZzsKV+HJpwLim6lmdZd55Vvfenikq&#10;1EklrY69xujJom8cEQpeVaVYb1PIWehLQKIv+hASEsJqdVx9XQJ82iLvk/6ICuys3W7HSLg6WCMz&#10;xIdXkcvR3xi1QPFKbmDxERgAYCxLOH/unGAbK62QI/BAms7fp3s66TWri00pxoyoq3D66h9OXa4j&#10;J3gBAHbdNlwJNqB/X8yZG8I4AI8qiiUDQiPD7Noc2iaOEokHtrw5FunzXsJ6m0LaSAkbDUdFixZY&#10;WGCnU/3zxexxgkVfVFEXugaMqqiLqgHjZdtndZb7YvY42m7Qdg8f4lNvG53n4JsSO877qM8bx64Z&#10;/zA1V6EvAYm+GBN9ySqohlfkJczfwV0XqrIY2Teuq/rFmi9CezojdX4f1o2RNXE9LR2xsb8bzQks&#10;icDEA/jL0AKrV62ETFYuyMYCN6fSN2kM6aVzs0Qck0K0MgGBu68p6t1Vv2PZ5drTpTUuzfNByUcv&#10;CsLASUVS48SHHSlav5aEe3LYPdGvpUh4ZKcTqdGEqsdQXfIyaeTLvKM5dcnR1+ioN+ryxexxiHSp&#10;UJOTihYt8HlalQ6xmCkqNEgSIudqp5K2Hj7FOZW0sEcbWnI14tEd4ycplkJfNo6+BE0v+hI8ajSr&#10;1alM48pqH/HepckDO+BE6AsoCR+IqMDOCjIjZjG1K+e8zIX9sHFmd949AffsYdS+/AWGrAxfNDfJ&#10;NaaoByKRKA7AS4aWi4s/i4njxxq1rfk70ml1L/GznpKX6Lg8HL5RQivIdXWwxvJ+LpjQvz3rC8i2&#10;f5IqCsNkrTzq3nmcaD+aDA6NCF5VpdgX2AlTYrRTHVsPn8IZiQfe9++FSZS2MDTTxhELf9IWkw5s&#10;JwaqFXqXnQ+c8MWPR2gn7UiXCsBIjell22fxeVoV4s7RN2D81NsGfSq1SdIBUQed5Rf2aAO7ikLG&#10;KNVfI1/WImKrY6/h+cBOtJEbOgyqUKR8YiutcafqIZ53bPH0nAogVeEq9J3RqgQuDyrJzd/Ioy+n&#10;GKIvAQEjWM1rWQXVatO4BUPcjd43Rzsx5g13U2cdsgqqcbuoGv/mV6Cs5mlq+fnnbNCpXWvB+gD+&#10;smsn0yJxFEU9aDAERrXTAD4AoDcmtWf3r0YRmP0JhVrlzSrETPJGWaUc83ekY1PGPZ3oDMRWCO3a&#10;DguGd+QVMuOCkBBmAkMqkpoWiVHoKW5hg8QD0wb2wv/sHqLosRirY67Rridc7opvdx2n/U5FXoyp&#10;kKlo0QI7qA745Ed6N90vZo/DTFEh7Oqkpwpa2WJhtPZvFkwdjUEV7KqKPuxI4UCdCNXXORJs4WDV&#10;1KfyLvoAgA0AE8nJFELfSox/yx8/3G1JK2b+YtcR7NZDTAmaVvTlrXfe5RR9AYxrVqwPni6t4enS&#10;mrf3GRscPHyUKZ1WreQCJoHJDMcpikoAYFDgcWD/Xt6eMFkF1ZhyMos2ojLn1E30i07RL8j9fDA2&#10;zuxucvKiGYVhAvGFaTyoaNECl22fxWXbZ9Ukhk4TI5Xewhe7jmD0D6dovWEAYO7mo7Q6FBVZiHSp&#10;UEdP+KQyMm0cMStbTNuAUSLxwPF3gvCePId2Qq6rW5FIPPCOXRknglc3lXTg9B/4uaVldnxmK/Qd&#10;dKaYCH0bIUYVxTJqX9hGX0or5Fo6Sq+oFJP2NzIVTp44zrRILIAEU22/uYmPLwbAOEML8PWE8d92&#10;VTeyAuj2PrIRY20fF4z1dRacsCRmyvDOsSx0b9NSR2/DJwrjsqg/Cpq3IyNFA8YpW1d8/HsapNJL&#10;ABSply+7A5EuFegze5zBTs1sIZF44MsR3giqzMepFq549ceng8ic8UH47JkSVhGAn1t21ElZad23&#10;Q3sh+yGQTUMo7tYCWw9r/9a3qwS/U7ZASyfOx6M5MSzccgTQIDYjRManZsprHuKys3Ci20+9bdDP&#10;fRxtWkkqvYVXf7ylkXa7Sx6Mhg4WPY8AYMkHH7Ba3fpTOdrzV5UcgbuvwTfeFm/3dtZbfGJJyM3L&#10;Z9N5OkZo7xdzE5hbAPQaY2z+8Xt89EEYp5XuTyjUJSqaEFtheqdnMNOvg0nDZw62YnVN/bKCar0E&#10;ia0W5nnpCRR4ziKDRQNFQStbLTIBKKpWHFq/jC1tH+I95GD8vJew84ETdidc5VwGPHzwQIz2bKtI&#10;UVTm47Ltszrb23r4FNozGONl2jji6xwRDpw2TKa4kq0Dp//QSgkZA02DujNvB8LFSGc+IfeNLeLO&#10;JcDdKQh9bMiz0dAR/N/vYOriN2duCAKH+7OKvqxOpXdzTy6qREhMJUISchE10N2iicyvuxnFu7eU&#10;HMBkMGnPWoqisgGcNrSMVHoLBw8f5bTel59vS6uy9nW2RVRgZ5R89CJ2hvQyKXkBFDlGlb3zwkOZ&#10;BpdlU5F0+rft8JaTPisNFfoM1A6c/kOd3lEZp50f1hZ73h6NT6aP01sOrIqofDF7HI6/E4SD7lWY&#10;Xfs0nZMqpzezoosKaEZd+DRgJOCHug0+CRoevOX5OLn3B8bl2Pq+/Hw2nzZ7oIUqOUJibkK0MkGw&#10;Zo1Cg4Uh7WkA2abch+ZmOM7fARhUNZ08cZyTmNfRTozpnZ5RKLhtxAiVOJpFkEuHTvaKSeRkbhli&#10;U4r1kqYB/ftiafhyxhYDDsnbgQGfklGjkcPu4UMEPcxHEAC4A5j+AipatEBWCwcA0Eg7FAJyKD5G&#10;Roe+KbHD1l1HyMk3I3qLa0wmLiYwD9xvxyGNRfSFrevukssF7DdeJcfqpHysTi3A0t4uWBTUkXe5&#10;s5BgId5VvNOZMH1kLgJzGooacL2xta1borB48SJOWpgFQ9wx1rutlsmcuZGYKdMKBX4cf9tg1IdN&#10;j6S/z8choOdIxNr6kpGjgWFg8wravw8fPJCVhsPu4UP0echeL9FeTO+6q/CO0S5j/tvKEc87inRE&#10;sw0B7R+VcP6NLfVIb2sAc6JPZSF5MBowhlZfx+nftgsWfYmOy1P06hNb4dIbveFgK8aOvwqwOr1I&#10;t4efJpRdp1cn5WO6pxOWjepcLy/smkEHBsSDIfvSIAgMRVEPRSLRKUMEBlCY4az6bAXr9fb1shes&#10;jp0rsgqq8dmJm+oafhWSiyoNRmHc3Vzx5ddr8fGHSwyuP/v098DE7wFRSzKCNCB4VZViz9ujtXQp&#10;EokHvuzeEqiqEnx7QZX5+GS6tpBUIvFQWPjX2ZxmT6Kmci3WE+0JgVGTVy0e/vsb42JLw5ezjr6E&#10;JCieQ80WN6umdMEqdEF0XJ7i+yrD4dZdWSXYFVmC6Z5OWDDE3ezzIEvx7imKokzuJSDSF+IRiUQQ&#10;KvwjEol6ADgBQG99pETigZSUFNjbt7HY+7m0Qo71p3IMdgN1dbBG3if99X4vk5XDx8eHMfw2as5S&#10;nHB6mQwiZsTIrG1637Zk019gvZ6CVra401zxduT5sMzkniCZNo5IeGSH9uLHeOnhXeJB0kBx2fZZ&#10;DPuRXvMYFLIapxwGkpNkRgSVJeBU1FLG5XJy8+Duxq5sPqugGjv+KjDY7Xl/QiG+vvCf/oaLdeDr&#10;bIsv/TuZXPOpQviyFUyZhBwAoyiKui4Qf9DLRazMccDKAzEo4pZKb+HwkWMWS1zC92XD6at/GFuZ&#10;55fVKMKEemBv3waLlzCX2p3Yuhouj+6RUaQBwuVBpcJgrdI8ZMKrqhSza3MQVJlPyAsBgRB4LGNF&#10;XjZ+9yNr8gIoCj8MkRdA0RogKcwPMdN6wteZ2dspuagSgbuvwS8iyeDcIwRksnI2zrsnAVw3x2Wy&#10;MuMtwVSFhl+ZT4zZEXFM+pS4MCnHlVCFCfUh9N23EBAwgnE9z0tPkIGEgICAwMwYeYuxuzIkEg/M&#10;eH2ayfYhwKctksL8kLmwn7ralYnIqCqX9BGZ0go5RJ+ew4yoq7z26fCRY2zEuydNLd6tDwJzgonE&#10;xMb+jpi4eIu4gaPj8iBamYAl53MYict0TydcmueDmGk9FeXdVXJGJszG8Oj0b9sxtPo6GU0ICAgI&#10;zIQBD2+yEu5+E7HeLJIHT5fW2BnS6ymRYWrUaKAEe/nhbED+BKW1j3nty6/soi9me/M2G4GhFJSM&#10;Ubq8d8+eer15Y1OKIVqZgJCYm4xiKlUnz50hvdDXyx4BPm0RNUwCgDkKEzjcn1WLgZyT6wCK1GES&#10;EBAQmH6iqoXVZeY5aNLkqUY3IuZLZEo+ehFL/VxZEZnVSflw+uofzIi6ihlRV9W9AxcO5N7qIiYu&#10;HrGxvzMtdpwyV/gF5o3AQElgUg0tsHVLFO/+SMYSF7+IJATuvsZIXHydbXFpng92hvTSKWWbN9xN&#10;Yaa3uB/jNpcvX8a4jFR6C6OKYsnAQkBAQGBijCr9C3+fZ+49GBYWVm/76GgnxqopXVDy0YtYO6gj&#10;YMPgCyN/oqhcUlbN+jrb8hL8sggupLIJUjRYAkNRVB4ARqXunj17zbZPWQXVauLCpPr2dbZFzLSe&#10;SArzM1i6Nm+4GyuzIVVZNRNO7IwgDr0EBAQEJoTLo3s4sXU143JcyqZNTWTCxkhALR+IqMDOzERG&#10;iS/9O3He1vW0dDal08eUc3zjJDCqgwRwx9ACq1etRG6eaSfsrIJqzIi6Cq/IS8zlajZiNXERulTt&#10;nbdCWAl6HZK3k1QSAQEBgYnQLZ05dSSReGBJ2GKL2/d5w91ALR+IfeO6Gq5cshHzmsNYBBXusAlO&#10;CI3m5t4gRVGXRCLRUQBvGlru1917OTd5VCE6Lg8T+renjYKUVsjx/p4bOiZ0+i62qRtq2du3wZIP&#10;PmDMLf59Pg5B3YYSL4h6gv2uK+QkEBA0UgSVJeDU6UOMyy1b8Rln4W5phRx//FuMf/9TuEs6WDfD&#10;4K6OJjGgmzywAyYP7IDYlGJ8HH9b5+U8aqA753Xm5uUzOsgDOArgUqMnMEocATAbgN6Y1+Yfv8c7&#10;b4VwvllmRF3FrqwS5JTWatXbq03oUguYy6HFVlg7wA1hYyS8D1BzezGTvA2yXpWglylEdypqKVwW&#10;7UNB83ZkxCEgICAQAiw9X+bMDcGsma/zmgN05pzzOYCNGPuGe5ikHU6AT1sE+LRVuPvG3FS/kPN5&#10;GY+KimZaRA7giBm1u2rURwoJFEWdVJIYvZBKb2HnL7s5r3umn+JmWJ2Uj+i4PGQVVGub0BkiL2Ir&#10;LPVzRclHL/ImL6rUlOb2Ao9mMHYTXb58GSQSD8b1swlzEhAQEBCwAxvPFwBYvHgR63UmZsrgtO6S&#10;4TmnSo4pRzIwI+qqybpNaxIWPtEXlsZ1R8DC563REBglfmNaYN3aNZDJyjkzz2B3BwBASMxNeEVe&#10;YmVCpyIuq6Z04dXtU1NTsyurRHt7VXJF/b0BuLu5snLojT99CEFlCWTUISAgIDA2UlGZzMrzZeN3&#10;P7JuNpyYKUO/7amM1awq7MoqQeDmVJMc3/6EQvXL+YT+7Tn/fucvu9kY1/1WH9EXSyAwBuuD+bYX&#10;iJzgxXpZlZcLX+KiIi9q4qKEq4O1QkylrNXfdK0IsSnFBtcT+u5bmDR5KuP2TkUtJW0GCAgICIyA&#10;y6N7iP1hCTPJCRjB2nG3tEKuIC8sXdtVSC6qRPi+bMGPcVuKwvdlaW8XzvObTFaOdWvXMC0WyyYY&#10;YSrUlwYGFEVViUSiwwACDC33666dnPKOgMLwZ7qnk0GhbrC7AyIneAnSktzTpTWC3R1wsqQKS7s7&#10;Y+ZLLur1qtm4MpVEMSjAV6xYjgP7mcvIOyVtRkH/JaRjtZmwcdnb5CQQmBR37j/A5xu3kRNhJnRL&#10;34MCFst9tmoVay1m4GYN8mIjxto+Lhjc1RGdO7RGcrYMR6/ew6aMe7QEZ3VSvtbcIQQiJ3jB8cRN&#10;LArqaKroy2GKoqrq6xqapRu13o2LRO0BHATwP0PLHTh0hLProSoqUhfm7twJKPopLTmfo2DCfq6M&#10;zbw2ff8T5r/HPGGSjtXCwlA36gdHFpATRGBSJBU1w0tvrqf9jnSjFhZsO01/+fVa1tWwmuO8q4M1&#10;Uuf30VsJO2P7dZzMLdP5bu2gjkYVjwgFmawcPj4+TATmbwATKYq6Y2KeUL/dqA1EYe4AYKxd++mH&#10;73lFRZb6adslRwV2NomXCxPCxkjg6mCtZtmJmTKDy7NNJZ3YuhoDHt4koxEBAQEBS3jL81mRl4CA&#10;EXjnrRBW68wqqMaSC3mM5AVQGNCdCH1B4aJbB/E5Mos4RyyjL4dMTV6YYGUB5+oggGRDC8TG/o6D&#10;h49yXvGioI5qDUqwu4NJ/VwYr/Skbur/n3DgBuPyK1YsZ7XeoqNfEIM7AgICAlZvzbUKU1AW4JI6&#10;mrY7TZ0Wip/Vi5XeJGyMBKE9nbXH89pH9X6KWGpfkpVzd72i3gkMRVG32ZwIPlEYRzsxlvZ2AQCc&#10;LKmq1+Ps62Wvjgjll9UwCrZ6eHfHxu9+ZFyvVHoLI7N3g6DxofyRFZKKmiGpqBmOZgNn8hT/zihr&#10;Rk4OAQEPBOcdYdXr6Muv17JuF7A/oVBtGLfUz5WThmXl+C7MTRnNDJbRl4PKubte0dxCztkBAFMB&#10;9Na3gCoKw1ULsyioo8JIqEqO2JRis6eP9IGNYCv03bfw59kzjKLe079tR1CIJ8mRNwLCcvb2E6Te&#10;Lsel61LExv+pd1mJxAOvjR6M2QMc4Gr7hJw8AgIGBFQm4+TeHxiXmzR5KmvdS2mFHFNOZin+YSNm&#10;1DfSvWRP7/SMuuDEuWX9Tsksoy+pyjm73mER1I+iqCw2J+T/whZx9oVxtBNj7QA31o2uTIHETBnc&#10;vrio8KPRwLTdaYy/jYhYy8rg7lTUUtLwsYEiqagZPjhWgmcnRmJK2Lf4fOM2g+QFUETePt+4DV1e&#10;j8SquHKUP7IiJ5KAQA/YlkwD7NP3ABT+XhoVRXwM6TrZW6v/v8+ztkYdZ2mFHNFx/Pspsoy+HFDO&#10;2YTAaGA/gH+ZBm0+7ryqjp31EX0J35eNftEpyC+r0fkuuagSEcekBn/v7uaKbyLWs9pWzZHlRA/T&#10;gHA0GxizIRUvvbke30b/wns9n2/chte/SyGpJQIC2jfkWnRK2sxq0Z+372JtWBebUoxN14qe/qFK&#10;Dqev/nlqHscDDtbNEJtSrP5wJS+9N15GSMxNXp4yLKMv/yrnaotAc4u5xygqQyQS7QPwvKHl1q1d&#10;gxmvT+PcI8nciE0pRuDRDEY3xiUX8jDW19lgKmni+LF4f+FibIhcx/hWPjJ7N057ziKDloVHXFbu&#10;ucwYZQGAieOCYW9jjQ5OdigsqQAAnPknRectKTb+T/SO/xP7IhZgbBdyjgkIVAjOO4KTLHQvXHsd&#10;zTlFUwEqf4IpRzLge+E/7J7mzUoPsy37qV+ZqgxbDZr3dVcHazi3bEb7QgwAEFth5ksupoq+7KMo&#10;KoMQGD0nB8BEAD5MUZjQd9+yyIeltELRNkCLmdPA19lWccPJn2Da7jQkhfkZXH7liuVIu36dsWs1&#10;0cNYNqKSH2L+Z/rF2Spty0tdHeDbAWjTXFPfoiTtU5/D0Wwg6kSqDgmaEvatSUlM+SMrZJaIUFDx&#10;GEWyh+q/37n/QE2wOjjZof0zrbR+5+OqCJO3t6GIZofAbGCre5FIPLAuYi3r9Ybvy6aNqmuSCa/v&#10;krC0t4tBXUxWQbXB9dAhv6wGhsQCawe4cTbDy83LZ+M9lqKcoy0GFkVgKIrKEolEew0RGFUUZuyY&#10;UXB3c214URexFfYFe2LywA6YvyMdm64VIbmoEtFxeQbLvO3t22B95Hr07OHNuB+nopZiwPvRuNCi&#10;MxnBLAyDO1vTv829NhGT/+eGYW6qyd3wJD+2CzD0PR+s9nDVST8JSWIyypohOV+OK9L7OPbHP2ze&#10;0FhBIvHAsBd9YNu6FTxd7OBs3wIuds3g5UTVIW0EBPzgLc9nrXv5dfce1lH9rIJqRWEIE+RPsDop&#10;H9uyS7A1qDOthGHhoUxBj9nVwZqXER6LjtMAsNdStC8q1KsTr57tdoIicDbA0HJLw5dj1WcrLCbq&#10;os9ZURPB7g7Y+UYPtUdAaYUcTusuKQiP2AolH73I6B+wbccvmP3GdFYTRO0rX6GgeTsykrGEuZx4&#10;f732BHM+3aQmLnOGusPP+THv9a1PqMbHa3QHoNTti9DVgft6k4qa4dTV+4yVUKaCityoIjk+rtaw&#10;awlex9KQQJx4hXwbroXk4LusCDcXt10A8ItIQnJRJVwdrBE/qxeuSGVY/GcuYyQltKczVo5/2nMv&#10;NqUYgbuvCXrYl+b5oK+XPefoS0d3Ro+0CwCm1UfptCEuYnEERrnt9wFEMi2Xk5tX71GY/QmFijI6&#10;Q827bMSIGduVloHvTyjElCMZaoJzIvQFxm0uXBTGqIcBAP+RExDf803SL8nCCIyKdAzqYmcUcdHE&#10;0WxF5KUuEYhdPZZVyia/0gqnMh7g6F/p9UJa2EKlCfLp0g42LZvDq5240URtCIERjrz4X9uM+NOM&#10;Ju+YMzcEW6I3s161SiibX1WLzPf8tFI1EcekCjdeQ3OBRgRetDJB8fKqnB9UKKuW49//nvqW3ZbV&#10;IL38aXGGWutCQ5A2zuzO+XTNnfcmtm6JYpx2KIraUE98oMERGGcAvwLwF/Lmq4+oS13WTYdRm66o&#10;17NvXFdMHtjB4DplsnJMnjyFUQ8DAMFT38FJ9ylkULMwAmMK0OlrJo4Lxg8zvfRO8ElFzbDv0l1O&#10;VVCaJAIA1u2MYfWmO3FcMC7/e0OwNJTOePDaRHXUpsuzreBiJ2pQURtCYITBqDvHcWJnBONyEokH&#10;UlJSeBWEJGbKaCMdWQXVWHgok3FegI1YLTVgM+YbmoeSsxXtB3y72HPuOH3hYiJeHNCPabF4AK9R&#10;FFVECAz7nZ4HgJEW/nPhEmvHRKHAimkbiLrQ3fTqxpMsU0nX09JZ6WEA0vSxqRAYAFgVV67T0fjT&#10;+bMQPryNzmS59Wwutv7K7AY+57WJ8OnSDj6u1joRI7rtqSaH10YPRlCvZ2ijTBllzVBRC2Tek6Oq&#10;9hFrEsQHAf5D4Na+rVbUxhLFxITACHCtK5NZ615MOXfsTyjElLhbjFWosBGDWl5/13XylFcZjVIB&#10;hFAUFV1f+2iIizS34HtxN4DRAMYZJBMREdi/b49ZdiiroBrTdqfpDeGpwKbjtCY8XVor7KTlTwD5&#10;Eyw/nM0YCuzh3R0HDh3BpAnjGNd/YutqDH2vPc627kFGuEaO8OFtUFgyUYuYfL5xG3p3Uoh62RKX&#10;BfNex0vdnTC0k5VG9EabiBzNBi15+fKDeZjb31b5O/oIiCoy4udsBaAFUrK1O99u/TwUVbWP1NVN&#10;dKXjbGEoJTbntYlqIXGXZ1vBroWIMa2nqsRqCrqchoQBD2+yJi8/b99l0hffyQM7oOT5tswVqVVy&#10;uH1xUa/I15Q4ePgoG/JyBLTF3JYBiyUwFEVViUSiXwGMMrSfB/bvxcHDr3FuMWCKqIurgzUOTerG&#10;WUQVcUyqtd4ylg29Jo4fi6Xhy7F61UrGZc9+FwqXRfuIqLcJ4KuJbjjzj4fWhP/hpuM4/aKPQeIS&#10;4D8EY1/qjqCurTSiE/T3e0ZZM0wJ040WPK1+Mi664dVOrCY3QBtg6nM6Jdwp2fcgq6rBwSMneW9H&#10;3/lQRW08XZ+Bbavm8HG1RnsbCt/9WYzo3UdRUVEOO7s28PLyxNYFgwmRqWe4PLqnaGzLAkvDl3Py&#10;e+ELRzsxNs7sjpmZLphw4IZekW9+WQ0Cd19D6FVmuYFQkMnK8X9hi5gWewTgV4qiqiz1ultyBAYU&#10;Re0TiUTBAN4wtNz/hS3CcP+hvM3tIo5JMXuoK+2Nk5gpwzvHsgSPumiuX9O8iKsQa9VnK3Djxg02&#10;TBotf/sILqQyqdGjTfMn2PnxOK10hFR6S28EY85rEzHS9zmNsmtm8vHZIV0vq1ObFmqUgZvmuPyc&#10;AThDQWx8nwMA/DJngTollZJfg8oHj5CVf99kURsVKirKkZycjOlrHyJx9TBy49XbRFGLlr99xOpa&#10;T5o8FUvCFrNedVZBNWdPlbro62WPvE/6M74Eb7pWhE0Z99QiX1OCpWndL7Aw35cGRWA0TmIQgGf1&#10;LSCV3sIPP0VxKoVTYUbUVezKKsGVO5XYGdJL67vwfdk6/YvqwtfZlrXjIh156bc9Vf3vqMDOBr1g&#10;9CE6ajOSkxIZb0ip9Bb80/eggFQmNXr4OT/GxmVvGzTN41vCfTQbOlGPrZ+H8iYv5Y+scDzuL6OO&#10;92lKqoUyatMamKogOElFzdRRm6yCCvx3775RUZu6uHr1Kk7e8kewB0VuvHogL/7XNiOeBXmRSDwQ&#10;EbGW9YtuaYUc/tuuwrllM3zp38noFE/YGAnG+jobFvmycPI1llSxNK27C+CX+tTBsoHFd4CjKCoW&#10;wC6m5T7+cAmup6VzXv+yUZ0BsRV2ZZWo+xLFphTTNl/UgtgKawd1RFKYH6+bKaugWkFe5E8AsRVi&#10;pvXkRV4AhcndsePHWTV9jD99CP7XNpOeSU0AIb4tMHFcsM7fA/yH4NSmhfh+6nO8yrijTqTqEKHX&#10;evIfSj47UYS7d7V1AhHH0gVrUOnn/BhjuyjOx5oxTvhlThc8OLIA2b8sxF+bF2Hr56FGbyP5lozc&#10;cPWAkdm7WZVLAwqzOi62G4GbU5FfVoPkokoE7r4Gv4gkzv2J6sLTpTVOhL6AfeO6GmwwrHLyrdvT&#10;KDFTBq/ISxi16QrvfVi58jM2i+0CEGvp17+htLDdBYDR8WfduvW8bqilvRV9I5acz4Hog7MI3H3N&#10;oCmRr7MtMt/z4+V4qLnd4A5tALEVLr3RWy+7D9+Xjfk7mIlZD+/urJs+xp8+hFFFsSBo/Fg2oavO&#10;39zat+UdLTmarZteeX+EO+/9yyhrhi27f9P5++FjpzFlQ7JJu2y72j6Bn/NjWvL11+ZFOLVpITYu&#10;exufzp+FOa9NNLiubs/ZkZvNzBh157jeqsG6OHDoCCfR7vwd6TqyARWRmRF1FVkF1Ubt++SBHVCy&#10;uB9CezrrX0jp5CtamYDouDzsTyhEP6XxnUcbfhH0mLh4Np4v1wDssvToS4MhMBRFpQDYwbTc1i1R&#10;OHj4KOf1r5rSBa4O1swLiq0QFdiZd9SlLna+0QMlH72oV/SbmCnD6qR8bLpWxKpF+sTxY7Hxux9Z&#10;bfvEzgiMunOcjIKNHF0dFKkkrefk14M4ms1vfaeT/9P696fzZxklYP3+j/9QU0P/snD23HmTkxhD&#10;UZthbk8Q4tsC4cPb4Pupz+HT+bNol+3VqxdGeJJO4OYmL2y8XgCFaJdLkUd0XN7TyiGxFaZ7OmnN&#10;D7uySuAVecloEqMS+V6a52N4/qmSIyTmpsLwVGl8t3I8d72lTFaOtWvWsFl0h3LOJQRGQOwEEMO0&#10;0P+FLYJMVs555YcmdTP4fbC7A0o+epF3mkffDWxIcd7Xyx5rB3UEAITE3ERiJnOYOvTdt7A0fDl7&#10;ElPyBxkNGznoUkkfbjrOmRjkV1rpVO0E9XrGqH27lW/YG+vsufNYsj/HIs5j+PA2WPTmdLRtqxDB&#10;29m1Qa9evbBryXDSv8mMGFp9nTV5eX/hYk4tZxIzZQg5o5ASwEaMko9exM6QXsj7pD8yF/bDdE8n&#10;xTjb01mQl1jVOJ/3SX/FWC9mfib3DffgVam085fdbMxPY5RzbYNAgyEwFEXdAbAditIuvVAJevnc&#10;REv9XGmjLvvGdcWJ0BfMUt5WF5ppqn7bU1mRmFWfrcCkyVPZkZitqzG0+joZFRs56qaSpNJb2HC2&#10;jNM6Lt/RnqQD/IcY3QphyrCesLMzLKrcsecwvj5baRHn8ctRjriw4XX8tXkR/to0F4mrh5ESajOT&#10;l7PfsdMsTZo8FStXLGe97tIKuSJFo9QlXprWU2vM93RpjZ0hvVASPpCXZT+bsT7zPT8EuzsYfJHm&#10;U6HEUrj7CMB25VxLCIwJSMyvShJjEHwFvTqpJCUDN3VJG9MbgRryJ5hw4AZKK+SMv4uO2syaxJz9&#10;LpSQmEaOrg6P8eUH87T+9vnGbUgqYk595Fda4UyeFfae0847ZUvz8O7e//DrtSe80zwznm+G8aNe&#10;ZiQxa6MPIKPMfGma/Er9x6PSzhDiYrnkJSBgBKKjNnOy1ui98fJTe/9gT72pfVO+yGqJfOtGY8RW&#10;iJzgxWu9LIW726Fo4dNgYNUA7+PtAG4yLbRixUpeK98a1Fn9/0u7O9dL1EWTvGiWWQNK06PNqYy/&#10;tbdvg4iItawqkwiJaRqY299W535YfyKDdtmMsmZYn1CN17dmo8vrkQgKjdQpPZZKb2Hrrwcx59NN&#10;6L/kKG+CsXmaG5bMm2SQxFRUlCPi1G2TnJc3d+eheXPt53zIB/ux819CUBoieZFIPLA+cj0n8jIj&#10;6qq6cGOpn2u9vrQCCpHvpTd6a5GYtQPceKWtDh4+yka4e1MZfWlQ90WDIzAURZ0HsI1puQP792Lb&#10;jl84rz/Ap61aGb46vajejnN/QuHTMus6SC6qxIyoq4zrcHdzZV1eTUhM40eb5k/wfZi2mPHgkZOI&#10;Sn6o/vfRbOD1rdno/cZ6fLwmmrVfilR6i9bcji0+HGqLvzbNRYD/ENjY2NAu88f5S4Kfk49PlGLH&#10;nsN49Eg7qvnff//h4w37zBr1ybynP7L6qHmrJnvfujy6h5yT61iTl2PHj6OHN/sUT3RcHnZllQBQ&#10;pGjYGJLuTyiEaGUCq5Q+X/T1soerjaLayNXBmlfVK0vHXQDYppxbCYExA34Gixr1z1YsQ25ePueV&#10;rxzfRd0tVOUNY05EHJMqFOcG2hbsyiphVZnUw7s7jh1nX21ESEzjxjC3Jzolwet2xuDXa08wZkMq&#10;poR9y9vk7eCRk7yrmwBFmuvY+71x+JsQjB8TpBbLqtC+fXvBz8cvv+kfRoqL75ks6kOHKgMtRP5r&#10;6dxkyQtbl10A+CZiPSfykpgpQ0jM04D+zjfY9YubcjILqJKj3/ZU7E8oNMmxx6YUq6NCTEUm+rB8&#10;xUo25y5WOac2ODRIAkNR1H/KE17D9FbIMvenBUc7RSdpANidWWLWY5sRdVWrtUBdhPZ0Vut0QmJu&#10;sjJWUjV+JCSGAAA+GeWm85zM+XSTQfv8ieOC8eUH87D181CFgFX5qUuGok6kGl32PPi5J9g9zxNp&#10;P72OqFXv4dP5s7A6bC5OfTJI0POQVNRMx0CvLgrvlprtuty5/4DcnEaQlwOHjnAqly6tkOuk6A9d&#10;ZKdfjRomUTfgnXIkQ8dwTghEJuSrx3yu/fUAhefLhkjGyFUNgJ+VcyohMGYkMbsBbGVabuuWKN6p&#10;pH3juiIpzM8sx1NaIYdfRJI6lKkDsRUuzfPBxpndET+rlzo3GnggjVUYc+L4sYTEGAFDos6GBlfb&#10;JzreMPpIy9bPQ5H9y0L8MqcLFg1sjdd6WsHP+bH6M2eotoldbPyf2HJRmIqhNs2fYMbzzRA+vA2W&#10;DLZp9KXKhSUVer9La2L9y8xBXnpvvKwT5Q6JucmKjMwb7qalUVmdlI9Rm66wKrBgTWAmeCG0p7Op&#10;PV+2woK7TTdaAqNx8q8wLfTZimW8vGHMJeRKzJSh98bLehtGujpYI/M9PzUL93RprXh4AE6VSYTE&#10;GIaonaf+t+MqUaM61hDfFgjwH0L73YJ5ijLhX+Z0wWs9rTQ6U+vCz/mxjsHbx2uiWVU31Tf8nB/j&#10;2WcNp2Y6upiPOJz5x4B3WBPqXcaVvGz87kdO5AUA3t+jvzs0WzLS18seoV2f3h8nc8vQe+NlwXQx&#10;ni6tsXFmd16FJD/8FMXG8+UKgK0NTbjbaAgMRVGXAWxhWk4qvYXlPKuSTI3YlGL0256q92HydbZF&#10;6vw+Ourzvl72iApUVEzll9Uo3iZYgJAYAhWypdoaKonEA39tXoQ1Y5w4+bu8P9RBRyg+48sjDSJq&#10;9X9zx+mtfnJ0dMRHQa5m2Y/8Siu9E/bIV95oMvfk0OrrnMjL0vDlCH33LU7biDgm1R/p5khGbpVr&#10;95TLL6th1MWUVsgFjdTUxYWLifj4wyVsFt2inEMJgalHREPRsdogNkSuQ0xcvGXteFweAlXGSTSY&#10;7umEpDA/vQx83nA3tfleflkNq8okFYlh69bblEiMoUqPlPyaRnWsGWXNdCaJ31aM42VMR1fdJJXe&#10;wof7MuulDQAXzB/QCkvmTYK1tbaVe7du3XF8zRsGo09Coq5JoCaaObqhKUBVKs2FvHBx2VW9MKo0&#10;hsHuDoqXQD1NFZnISHRc3tOu0jbipx5iSl2MvgKQwM2pmLHdNOOpTFaOZeHhbBb9RTl3Nmg0eAJD&#10;UdQD5YVgTFy+/WYIr6okU2BG1FUt9XtdRAV2xs6QXozrWTWli9q5UbOjNuPvPltBSEwdGKr0aGwC&#10;S5vmumHjfUn3ead+hrk90UklHTxyEh8dzLP4c/HhUFtcjX5LLRg+tP59XPk6AH3amc8H5q90/RGB&#10;Kuv2aOzg4vPCl7wAgIONWN3f6EToC5g33A0li5+2CNCBHjKiWb3k6mCNksX9kPdJf8RM66nWxdAV&#10;gETH5SG5qBInc8tYNenlCpapo2wA0cq5s0FDpC//JRKJ0JByYyKR6AMAXzMtN2duCLZEb663/Syt&#10;kGPG9utPmXtdiK0QM8lbb3dqOiRmytAv+mn+fN+4rqz1O+HLVmD1KvbptVFzluKE08uNcxR9LAPW&#10;vUL71cRxwfhlTpdGdbhjNqTqrTya89pEeLo+gxfcbeH5DFhHIl7fmq1Thv3p/FkIH94GBPrRfeFx&#10;/ZGHxb8Bzewb7bGbi7yokFVQTWsIF3FMarACdLqnEza8qihndvrqn6ctB97orVUlVFohx/t7bmDD&#10;q91oo+duX1xUSwaiAjsL1l8vJi4eIwJYjc0fUhS1pqHcH4a4SGMiMM8A+AnAZKZlf96+C7Nmvm72&#10;fcwqqIb/tqt69S6uDtY4NKkb55K5/QmFCt8YJdYO6sjJ9IgziZkRhhPtRzfKwVRyYK7eieTuwYWN&#10;qhLmTJ4VgkIjWS0b4D8E/n6eeMHdFsPc9J+D8kdWeP27FB1i9On8WXh/qANpekiDo9nAlLBvab/7&#10;36Dh+HvAp4322Ll0lRaCvLAaS09m6U3rq9JEqjE8ZlpPTi+bqnnA67sk9TYuzfPhVSatCZmsHD4+&#10;PmzSb/sBvEVR1P3GQGAaTW2o8oJEAWDMoXy2YhmvXknGIDFTBq/vkvSSFxU6d+BuFf31hf+03hK4&#10;OjZyTSed2BmBUXeOA1RtoxtQu/bW7zVy9nbjmnyHuT3BvogFrJyaY+P/xMdrohEUGonuC49jVVw5&#10;zuTpDh9tmj/B2jf66Kzz843b8M4Oy9fE1AdOJ+u34HjGcwAhL0aSl6yCatbLqiz8tXriaSC/rEY9&#10;hq8d1JEzeQEU1UVLe7uo/91veyqnfaQDS8M6KYCohkRemNCoRhOKomKVURjDV1F6i3evJD6IjstT&#10;pHhYsPr399zgtO6IY1J1+bWrg7U6xMkVqz5bwak66cTOCPhf29zoSMzjDvp1R4Z0Cg0VY7sAF9eO&#10;xb6IBVgw73VWZEYqvYXPN25DUGgkxmxIRVTyQy1i0tXhMX5bMU5nXQePnMQ7OzLNas9v6Ugqaoat&#10;vx7U+32K/fON76CpWozM2mYW8jIj6iq8vkviVNrc18seqfP7GOwKDQD21s15n4JFQR2f/kP+BNN2&#10;p/Fe18HDR9kY1gHAT8o5stGg0aSQNPbbAcCPABhbMW/87kfOJXhcMX9HOjZd0+/2qUr3zIi6qi7t&#10;C+3prNOuXdU2QDNfqm72qMzFZr7nx6vZV92HYdKEcayX9x85ATe6v4qCRmK05fLoHgrWT9H7ffYv&#10;C81WmVJfyChrhozix0i9XY4buXdZtRaQSDyweEYgpvZupU4TZZQ1wysrjui8GUokHvg+bKzBVFRT&#10;wbt7/9NLYPxHTkB8r/mNjrz4X9uM+NOHWP/ky6/X4qMPwniRF9WYykUXqInwfdlYnaS/8GO6pxOr&#10;You6KK2Qw2lVgvrffLUwuXn5GDpkCJvoy14Ab1MUVdYA5/TGr4Gps+/DAPwAoCvTsv9cuIQB/fsK&#10;vg9sxLr7gj21Hio6cVdphRzLD2crSFAdwZim9kWIPCpfEiOReKD2la8aDYn534XP8ff5ONrvFsx7&#10;HWvGODWpSbb8kRXO3n6C1Nvl+PX4OYODpUTiga9DR2OsUu+cX2mFD/dl0pKgLz+Yh7n9bZusLoZJ&#10;gzT0vU0427pHozlergZ1AHeHXdXYG7g5VR2ZNlYoy0YXkzq/DyfDOc0XW7oXVraYPOVVHNi/l/Gd&#10;BMA7FEWdaaDzedMiMMr9XwhgPZvJNyUlhVPr9bqRkR9TixDzZm/1Dcwk1oWNGJem9dQhHCp7a9Xv&#10;fJ1tkVxZC1TJ1Q9KXZFv+L5sdHRsafABLa2Q4+ez+Zy0MVxJTGMacAMqkxH7g34jqFObFjbp6MGZ&#10;PCucunIP30brt1+a89pEfDXRDW2aP0H5Iyt8dDCPNtIwcVwwlk3oiq4Oj5vUOSx/ZIX+S47qncwl&#10;Eg9IJ21pNMc74OFNFB39wizkRXMMBQBqzVCj9z8xU4Z+u6+px2K6F9K61UiG5gxVCXawuwNOhL7A&#10;a582ff8T5r/3NptFF1EUFdmA5/ImSWBaAvgewBymZd9fuBiR6yN4bUcVNVGRi9TccoSckfJm63VL&#10;olXwdbbVIklcoGL7we4O2PlGD9bruJ6WjjGjR3MadIJCVuOUw8CGPdpStZAcfNfg5PLbinFNbtKt&#10;i/xKK5zKeIB1O2Noz5VE4oGdHz81x1ufUI2P19B7ZzW1aIyh1BEABLyzFrG2vo3iWJleCOjum28i&#10;1gtCXgDuVZlsIzt0YIr2aI7vfCI3Kly4mIgXB/Rjs+hWAO9SVMMVKzZJAqM8Bj8liWHMEfEtra5b&#10;EmcIbPOlmqkkLr8z+NAotTJcHxo+JCZ46js46TauQfdvCSpLwKmopQYHWUJinkYTtlys1EtO9kUs&#10;UKeUPjhWojdyI5F4IHxeMF7r2bgrlVbFlePzjdv0ft+YSqe5VhpJJB44dvw4enhzT6nUHTe5EAs+&#10;L4T6oC8lVFohN+gfwxYcSqYTleQlqYHP442/jJr2RVpx4b4HwFijNvuN6bxKq7UaKxrAUj9XViQk&#10;4phU6yFk68hrCH297BEzyVvx1qzsm8S2bK+Hd3ec/fNPTJo8lfX2Tu79QVGh9FjWYO+dU/Z++N+g&#10;4Xq/l0pv4ZUVRxpE00JTo03zJ1g0sDVSty/CxHHBOt9PCfsW6xOqMWZDqsG0k1R6C3M+3YQxG1Ib&#10;baUSE3kBgDLfRtD7iKqF/9WNZiMvADC0nf4ChpAzUsGaLG6c2V3RgkBMP31uulYEv4gknX5Hmt2v&#10;9wV78tYsLg5bwoa8VAP4vqGTF0Zy05gjMBrHsgbA/zEtFxAwAvv37+Olh9HMa2pBbIWoYRJW7F9L&#10;8c7DkZfxPHxwVmu/uLwByGTlmBfyJhvBmNaA5Dz2E1xo0blB3jfe8nykRc5gXK6pi1HrRmM2nC1j&#10;nKTpMHFcMIb2dsfgztaNLrJV/sgKq08Z1g0BjcPpmo9Yd9LkqYiO2sxbiwgo+hwF7r6mfwEjoh60&#10;4Q3NKlA6aGgdNSuilvq5YtUUfq7eHHQv3wD4oDHM4U02haRxLB0BbALAaB9rjB5GJ7TI4YHRsrHW&#10;I/I1BrQ22TweaK6uvUDD1sUwpZI0yVrdMuKmjF+vPcGcTzcZfmHwH4J+PSTo3akNhnayarTnLamo&#10;GVbuuay3bYMK/iMnIL7nmw069cpV76Iac1euWG4UeVHBLyLJoEZFaBKjT3ejCVcHa/X3xsgBOOhe&#10;jgMIpSgqp5HM302bwCiPZwSAjQA8mZY1ptXAqE1X1KXTXG5W1YMAgLewSx/qthqoC675YQ5vAWo0&#10;ZF0Mlzy+ROKBNyf7Y3Jv20bvF8MEfRb5C+a9jrmDnm30+qH8Siv8fIFdNEoi8YB04vcNl7xQtQjO&#10;O4KTe3/g9DOhWwMwjXUqEiOEZ5YmNCMshogM37Gdg99LFoD5FEX93lieI0Jgnh7TAgAb2CzL1x+m&#10;LiPnYqBUWiEXlLgALMKcPEkMnzLr/w0ajtt+bzZIvxiuYkRAkRIZ1c8Dgzs1b7JkJqOsGT47lIGD&#10;R04iwH8IFk/wafQl6GfyrPBXBvs0WkP3UXJ5dA/d0vdwMqcD+JVJsxrnVyYAVXJF5KOqlnbsM4ZM&#10;6INeGYEApIml3wsAvE9R1LeNbN4mBEZ5TCIA3wIIZTOo8PWH0apMEjhkKRR5cXWwxvJ+Llh5qUBN&#10;trgaKvGpUAIaboko23QS7TFrpEu6tm1GqpcaEcofWSG5EPgro4zR6K+xkZeAymRkn/6e8zH/unuP&#10;SQxE6xKJfeO66jWhMwWJiU0pRuCBNJ3t8Wn6qAKHtP0mAAuoRjZxEwKjfVxeyijMSKZlJ02eiv37&#10;9hhPHmzEKFncT/DoClM0x2ndJVrjJc0Ht27EiGuOlo+4FwBGvvIGTneZ1uBC5t7yfNQcWc6ZtNFh&#10;zmsT4en6DJztW8GrnRjtbagmn3aydCQVNUPFQwrZdx8gq6AC6bfyGbUt+uA/cgLivWcCzewb3ong&#10;mTKaNHkqIiLWwt3N1bRjn7JcebqnExYMcTf4ImfqSIwxPjQcIt2nldGXzEY4ZxMCU+fYgpQkhlEP&#10;Y0yOVvNGdnWwRt4n/c1GXvQKy2hCmXXbHvARmvER90okHrAetxJpYteGdQNRtRhVFMs5pcQlWuPW&#10;vi06ONmh/TOtYNOyObzaKQZYQnJMS04AoKDiMYpkDwEAKdn3AMCg6RwfjJoRhhPOAQ1S8+Itz4dD&#10;8na97Tb0QUixLuN4pKroFFuh5KMX8ce/xXq1Mb7OtkgK8xNs25o6HGNEu9fT0tGzhzebRbOU5OVU&#10;I52vCYGhOb73AEQCYGwpakyuVrM0Wt/NXFohx6GLdwQzWtJr6MSQztIUovF58PjoYgBl6ajjSw1u&#10;MHd5dA/PS0/g9G/b62X7EokHhr3oo/63p+szsG2luJ01SQ8AtRtuU0NGWTNU1EIdNQGAO/cfoLCk&#10;AgBw5p8UQaJpbPG/QcPxpM+rDdZagG8a1ZjCCN5RGGWzRFXZsiGNirFmoXTjrzEvrRzM6h4BWEhR&#10;1HeNeK4mBEbPMa4FwKrNqTFNH/URg6yCauz4qwCrUwsA+RNB3CINqeHZNHzULEPk41dwPS0dixYu&#10;QmwsNxF8g+5q/ViGUffOmywiYwrSY9u6FTxd7NREx8uJarBlzElFzdRRk6yCClRWPzA7MWFz3rsN&#10;n4NT9n4NMurCV6hrar0Lq7HQRgxqucLGwdQkRr1+ZeSHb2qKg2g3AsCSRh5sIARGzzG6QtHwcRKb&#10;B/Hsn3/yyt3qpHRsxHAVN9eJkhjT2IuJvLAlR1p21+AnPpPJyrE4bAm2boni/obXkHspUbUYWpON&#10;1sXXOWsDLInc+HRpBx9Xa4uL2pQ/skJmiQgp+TVIyb6HvDvFvPUn5oy42Hcb2mCJC8BPqAsIY05n&#10;DLIKquEVeUln/DM1iQnfl42xL7TjXbjBIR1/AIpGjfmNfJ4mBMbAyRkIYB2AfqZ8IOsSA034Otvi&#10;S/9ORrnu0hrVcSQvOm8RSrKlenvhCj5+MQ0+GlOHzNiUS3H/dipnvYClYMG81/FSd6d6M5pLKmqG&#10;89kVSMoowMEjJxsMEfR+aTxKHLs32FQRAOCxDCNvHeaVIv3y67X46IMwXpstrZCjpEIuiE+L2per&#10;zjgmxMueKbBtxy+Y/cZ0NoteArCYoqiEJjBHEwLDcIJehSIU58K0rDFOvTplzTZi7BvuwdonhhXh&#10;qAOupdHqc/LpOfV+GvNAX7iYiNemvcornN8oOltrTAZDa/NhU3MHj0vz6k03Y8yk/NrowZg9wMHk&#10;ImKVjwrXkuT6gv/ICbBuJ8FD2w643sq9YRNv1bNXloAbcVs5n3+JxAM/bo5C4HB/3uRFFa2e7umE&#10;ZaM6G0VkNNsL1I0mWxqJiYmLx4gAVm0kCgCEURS1B00AhMCwO0lhANayWdaYyqT9CYWYcjILawe4&#10;CdLi3VThUE1HYWOiMIAipbR8xUpsiFzHa3K40218w6tUYklqvJ9UoGNVDqweP8Dj0jw8fFDBWWdg&#10;bnw6f5bgRKb8kRX2pj7A0b/SLTItJJF4oGvvQbBq2RpUm+dwv3V7lItaNrr7kq/WBQDmzA3Buoi1&#10;vFNGWQXV8N92VSe1vtTPFYuCOvLWk6hEtXTVRpZCYjh6ai2hKCoCTQSEwLA7SSJlFGYRm+VN5SJp&#10;VERHA8bqabQaSwLIXNjP6JDuth2/4LMVy3i9VTfUSiVj4C1XnP/naovQ/JGigoa6l6X+PiP1fL1F&#10;KFS9n0J8Wxi1Hi52+6YkJgDQzK4tnrR6BgCeEhQru4bp08IVVC2CZEm8jRqNrTJidAwXW2Fpbxde&#10;REbzJY9uHDPUP4mLk7oxL3gsK44AhWYzjGpCkzMhMOxP1HPKKMyrbJb/PfYP3qFSU5IXIcyZ6hIY&#10;od5GrqelY8WKlZyN71STTUPubm2OaI4KmqTH6sF9PK4oBgDBU1cTxwXj6ylenKMxqojLup0xJiFh&#10;msRE1M5Ti5QAaJwRPZ4Y8PAmrC7v4aXTmjR5KlasWI4e3t15b59tuxNjiIyqvQBdVJrJN8uUTuoc&#10;jUD3KKMv/zWxeZkQGA4ny1dJYoayGSSPHT9u1MPLB4YEwUI5S9YNrRrTAp4OfAW+gNLF12N803gz&#10;NhFcHt2DA1WrSF89uI+ae1LeqSuJxAM7Px7HumqJbXdmNvAfOQGt7J3VaZ1cqzaNQoNiLtIb/N/v&#10;vCvmvvx6Ld55K8SoKiNO5EUTNmJEDXRn/VKlWeRQEj5QZ3zkQmJKK+T4+Wy+IBKAhYvC2KbWzyrJ&#10;S3ITnJMJgeF4wkYBWAOA0QbR3CSGq8suX9Q1wxOawBgbjQGUIt8GXJ5qcaBqMUCeD6eK27ifdYHz&#10;G/m+iAUYy3CLrE+oxsdronkTpe79RoBq8xxybDqSKIoR1zlIlsRLpAsAAQEj8NmqVYJ4u6iKBXyd&#10;bfHhgOfw9YX/9KZzjCEymi99+sYyprE1apgEHZ2sMefUTeSX1fAukFCBQ7l0GoAPKIo60UTnY0Jg&#10;eJy0WQC+AcBY22wuvwNzhTo1/RNMSWAARQh15y+7eUdjJBIPdAxejLOte5CJyQRRGp/ii0j76zDr&#10;iU4fiSl/ZIV3dmRyLoX+36DheMZzAKRtuhLCIgCGVl/Hw39/413WL0TUpW4EZseFAi0ioBX9tREj&#10;VOKITdeKGIlMzNiuBq0o6rYXoItSazXiZdjepWk9eY+3HCLQxQD+j6KobU14LiYEhueJ+z8AXwMQ&#10;WQKJMdZll/WbQR39C2BcQzJzRGMadbVSA3tjP7VpIYa5PZ0AMsqaYcl2bimjUTPCIHV6gVxPgeAt&#10;z4f77TjeGighoy5soBkBdnWwxqFJ3fDtn7l6xz8VDHlq6TO2oyNVhtJaxqbpObRcoQB8SFHUN018&#10;HiYExoiT9xWAD9ksO2duCLZEbzZ6m/sTCvHy8221HhBzlfvp09cY0w7eRG8mtAie+g5OPjeC6GNM&#10;AZbGZhKJB35bMQ5dHR4jo6wZXllxhBXxUdvt2/Uk10/Aa2Zsm4uN3/2IGa9PM6ujbt1os6qvUFZB&#10;NT47cZM3kaFrL8CFxJiRvED58vwRCSTo5yJW5AlnxBoArDzxt26JQviyFUaTlylHMuC07hJiU4rN&#10;Sl4AYP2pHN03D7GVWcgLAIS++xZycvMwZ24Ir9+f3PsDsO4VjLpzHHgsI3evkGhmj9OesxAUstrg&#10;YlLpLXx2KAP5lVZYsv0yK/IyakYYpOPXKYwLCXkxHlQtRpX8Aax7hTd5mTR5Kq5dT0Pou2+ZvR2A&#10;o50YqfP7wNXBGgCQX1aDGVFX4enSGjtDeuHSPB/4Otvq/X1yUSUCd1/DjKiryCqoVv992ShlBWOV&#10;HPsTCvX+vq+XPZb2dhGUvFxPS+dCXqIArCFBBAZyQyIwrBhgZwBfgUXPJMA4ozuDOpe6k72RIjLa&#10;t47oFJ2/C9mplevbyv+FLeJdZtvQG+hZMoZWX8fZ70IZzz/TtZNIPGA9biVJFQlIXIwR6KquybIV&#10;n5m1ezTb8bDuWBSbUoyP428zCn81XX1Vvi90xnaa0EylT/d0woZXuxlFXjgY1R1QRl5ukhuapJCE&#10;Ool+AL4EMJzN8sb2AgncnGrwoRSaVBgiTuZKH9FBJivHDz9F4eMPl/BeByEy9UdiDGHkK2/gdJdp&#10;5JpYCHFRvXwtCVtcbw0Y9b5YaaRz6MY+tkQmtKczBnd2wJQjGQbHNk3zO2PHWo7kJQ7AxxRFJZGb&#10;mhAYoU/kywC+AIvGj4Dxbr36UkdMbw58oNU6wMTb4jsIrFu3nleHa0JkTIegsgRe7q2jZoThRPvR&#10;5ARaCHGZNHkqwsLCzCbSNZbE6KuKjI7LQ0hCLlAl178ysZVBMgQ8FRGbmbxcAvAJRVF/kBubEBhT&#10;ncxXlCSGVe5GcBJjoARQaKIECFvdJAQOHj6Kn374HrGxvxMiYyEYmbWNU3ULIS+WQ1wkEg98E7G+&#10;3tui8CExhvR/rIiMEnTtBYQwq5PJyjF58hS2Y1W6krz8Rm5uQmBMfUKnA/gcgLs5SIxWw0aBra0N&#10;NYM0lfeLsVB5x6xbu8ZoG/pRM8Jwot0gIhw1cjKVHHyX1bUY+cobOO05i5wzvngsw6iyJKSd+dXo&#10;e1+I6qKIY1JEXr2LQ5O6meVFp65Oj6mIIeKYFEsu5Bn0dRFaS6gaozi0CMgF8ClFUbvIDU4IjLlO&#10;6ptKEsNKHGKJJEbTXrsuLCV1ZPCpz8tHVFQ0WzdLRiJDfEf4g7Wod+L3JOrFl7gYWQ6tfjEJX46Q&#10;kHlwdzPuXq/bBNFc3ZvrvnQxbbe0Qo71p3KwOrWAnsgIHNXmSF6KleRlM7nJCYEx94ldCGAVAFtz&#10;kJj9CYWYcjJL8RCKrbAv2JN3p1RDaSOh+imZC0LoYzQjBA+e60ucfXnA/+pGg/2UBrwfTRpxcsSA&#10;hzfhkHNekCacc+aGICQkRDCdS912I4Dx1Tp8SQybVLchIiOUUSdH8lIJIJyiqEhypxMCU18n90MA&#10;qwE0NweJYStm04esgmr4b7uqv0zbxN1XTYkLFxMRFRUlCJH536DhsO82lOhkOMBbno+0yBm03wVP&#10;fQcn3aeQk8QGVC0Cqq6h6tpp3pb/piQuKtA5dqtegOJn9RKkJxtrEsNh3KI1w2MwtjMBeXkEYClF&#10;UV+TG54QmPo+wcsAsM5jCEFiJhy4oeVSuTWos8FS56yCauz4q4B2wLEE8pKYKUNZlRwONmKjty8k&#10;kQFIeokL9Ap6F/9GdEYM4NN7yhACAkbgrXfeNZlAV59vlGosiZnkbXL7hfk70p/2SeI4fmkSGWN1&#10;MBzJCwAsB/AZmWMJgbGEE2ylJDCs60mNJTG0XjHKxmeDOzvAobUihHsuqwyX71bSlkjXx1tT3QFw&#10;RYyUdt+C3R2wcKCrUQOg0ETmf4OGw6bnSMTa9CRRGQ5RGFJ1ZDjaMrQmG1Y34w2m3yyJuGiNfcpu&#10;0vpgjkIArXQ4j5ew0gq5USkvHuRlNYDlFEU9IQ8AITCWcpJbKEnMR+YiMYD+MC4XmCtvzWe/DTVn&#10;qy8io5qUSxy7E00HmygMib7QEj1JyRXBoi3mJi605EEPgt0dsPONHiYdXzT3w5waPh7k5SsleXlI&#10;ngJCYCztRFsrScz/mZPEJGbK8M6xLEYXSh3YiLFvuAdvIbApyIuqv0lyabXWm50Qb3KmIDL/GzQc&#10;z3gOQIr98yho3o48BFAITy9smEeiL3WhLIG+n3VBEG2LCqbSuLCBpg4ltKfz03QOzVhzaVpPk6an&#10;zU1irqelY9HCRVw8qb5Rkpca8jAQAmOpJ9sGwAoArL3vN373I0LffcvobcemFCMyIZ9Vumh5Pxez&#10;lDzSkS26vDndW1p0XB5CzkjVRMbX2RYxb/Y2elC6cDERJ06cEKT8ui6Zsek5ErHWXZp8xOF/Fz5X&#10;TNJNPfryWIaAmmw8lv4tWIpIhfcXLsarr75ar+65pRVyOK1KAKAoZ7a3bv60UrIuxFaIGiYx2bhD&#10;18FaRWJUukGhSA1Hh10AWAtgBUVRVWSWJATG0k+4LRQiLdYkxpgGkHQPcnK2DOeytIlMR8eWGOLt&#10;ZFadS13QtSwIdnfAidAXaJevWzUl5JuVykfml107BQvjq+A/cgKaSf7XZMnM0OrrsKm5gxNOLxPS&#10;IjCE8nERCqpyatVzXLfIoC5MYRynj8TARozpLm3UkRkhesjxJC8rKYqqBAEhMA0oErMcHNJJQpIY&#10;S4Tm25om6Ky8DUVthDbZk8nKcfjIMfy6a6dRLQoMRWaaZJqJqm0yYmeXR/fQuzITtXmXTUJaAgJG&#10;YOwr4412zjUFNFPC1Jqh6md9xvbreqPBpkzxlFbI4bTukk4bgXoiL98oyQuJvBAC0+BOvDWAZeAg&#10;7LXEbrBCYX9CoboLLFcyIlqZoB6QTOkSHBMXj7179giqk9GEROIB75fGKwTAYldSzdSAydkAeT6c&#10;StNx/3aqoJoWTcyZG4LgUaMtuleR5gvGvnFdtTR1BsX6Jiy1rmt0JwR5OXj4KCZNGMflJ19BUSpN&#10;NC+EwDTYk98CQDg4lFhPmjwV0VGbGx2JoRvM2IpzNQlMzLSeJveXyM3Lx6+792Lzj98Lnl7SxMhX&#10;3oConSdybDoSn5kGEGXp8SAXzQqvCuKMa4jkvvn2u3ht2lSLSRMxPp/Kcmo6oqDlIE4DoVxwNaEp&#10;6K0n8rIawCpSbUQITGO4AFZKAhMOlo69jZHE0BEYNoOLZurJ1cEaeZ/0N7is0GHpg4eP4vy5P7Eh&#10;cp1Jz49E4oHu/UZA7tgZ11u5k6omCyEs4tKbSL/0u0mJbEOJtjASBj2OtomZMvTbfU1vd2ghrRw0&#10;oy9CVC9u+v4nzH/vbbaLP4Kivcxq4vNCCExjuxAfKokMq95JEokHjh0/jh7e3RvF8dN1vmYiJOo3&#10;OGXqyVDjNlXu21Xc3CRVVrl5+Yg/86fJtDKMEZrm7UjKyYTwluejY1UOqHtZyEg9b3LCAjzVtowd&#10;M6rBRFuYnm19fYlozTfrjAVCdLVWkSkhmkuGL1vBpVqxUhl5+ZrMnYTANNaLsRDAp2DZxboxkZis&#10;gmp4RV7S+TuTiFf9die2AvX5YL3LadmKA4CNGEu7O2NRUEfBozLX09Jx7PhJk6eY6sJ/5ARYt5Pg&#10;oW0H/NfSmaSdjCArz9UWoUVlIWruSU0ivDX0TL8+fQZGjRpl0hLoxEwZvv0zFzP9Opg85aoZJWWK&#10;eug8p5owskmtCrEpxUYds0xWjuUrVnKJuhYD+Jw0ZiQEpilckDeVJMad7W+EMLyzBNB1sGXKgc+I&#10;uopdt+8jtGs7veWXTH1Zpnd6BstGdTZJCXlMXDzOnztnknJstqSmlb0zqDbPKSI1VnbE+VaFxzJ4&#10;P6lAx6ociMr/wwNZkVnJSl3SMmjwYAQO9zd5NOTH1KKnkQ4bMUoW9zO5M63q2WYTVaWzU9CEKUut&#10;2ZAXju66uUryspk8cITANJWLMh3AJwBYP6VCGd7VJyKOSbHkfI7W39gMeKUVity5vkFYkxj5Otsi&#10;yM0B27JLdMiSED2WLJnM6CM2NS0ccFds3zjJDVUL70f38KxcBuuHZRCV/4cntdUmFdpaGmkprZBj&#10;/akcrE4votWZCCFkZYKmxk1fVDWroBrTdqexcg0XyriSC3iUSacD+IKiqF1kViMEpqldmFcAfAyg&#10;H9vfNPQya31pJH15c66kqO5Arc+d2NfZFm/3djapG/GFi4k4++c5xMfFmk0zw4XctGhlh2Z2bfGk&#10;1TMAgBybjgCAMlFLyxEQKyMoAPBcbRGaP3oAqwf38biiGA8fVNRLNMUQAgJGwH94APr08TE5aQGe&#10;pol0+hHZiOEqbq5F4OuWOJtiX1RRUDr9ScQxKZZcyFNXI7k6WGNrUGfMOXVTr+mdOVoQaL58vP1m&#10;CBfycgnAlxRF/UZmM0JgmurFeRkKn5jhbH/T0CuU/CKSdN7A+IaMSyvkcPrqH0D+xGAkJ6ugGp+d&#10;uIldt+9rl3PaiLG2jwtmD3U16ZueSgB8/tyfJvOYMRVGvvKG1r+bObrhSbNWgqzb6vEDPC7N0/qb&#10;uQS0QmHO3BAMGjwEff36mE2rFh2Xh5WXCnQm/umeTlqaFy3hvNgKJR+9aNL7XFVOremurePMK7bC&#10;2gFuWmljpqaQmmnmrIJqwVPB23b8gtlvTOfykzgAX1EU9QeZxQiBaeoXyA/AhwAmcXnTWx+5vkGK&#10;e+mqkZgEuozRF7EVMt/zMziwaZIdHYitENq1HRYM72jyVgsyWTkuJibh8uUUJCclcsm1E1hYlKV/&#10;Xz+zvUhkFVRjx18FWJ1aoH0Pi62wtLcLZr7kQnvvaj5vhtp2CAFNIlISPlCR1tKwTvB1tsXuad60&#10;+0mXXq77jKogJBHjWGkEAAegqDRKIk8DITAEivPdWUliQtj+RiLxwDcR6xucuFcfkeBb9piYKcPt&#10;e9WM4XHGAVLPW6ypkZuXj8Sky7iSchkXL1ywuHQTISwj0H/AALzg0wd9/fqYvdw5NqUYO5IKaSMU&#10;bE3g1JU/NmJkhviYjKTXjfion3GaqAsdmEzvAAiWVuIh1gWAKCV5uUmeDEJgCLTPuSOAD5QfEdvf&#10;ffn1Wnz0QViDOla6kLEpWwQA2m6+KqhEvfWlk2GK0GRlZjS4lFNDx6TJU+Hr1xd9+vigW1evevNn&#10;0Zcm0kRJ+EDWkYjouDyT38t0/c6C3R0QOcGLNWlKzJSh3/ZUWhIjhDEdwEusSwFYA2ANRVGl5Ckh&#10;BIZA/wX7PyWJYR0CeH/hYqxcsbxedTEzoq5irHdbVkJBfWXPTJ4wgrwZakCzLYEhnUzM2K5mi8jQ&#10;4cLFRNzIyMTN7CzcuHGDpJ0EJCvdunVD5y6e6NbVy6S+LEIQbp1wgABmbUJDsyKQr3C4rleMUCZ3&#10;AK+2AMVK8vINmRMJgSFgd9FmQdHJ2pvtb+pTF6Pplsu2VxHdAG2KvigAvXBYn+i3tEKO9/fc0IoQ&#10;WeJEoSI1d+7cQVZmBs7E/9GgxK/mxpy5IfD06or27dtbHFmhQ2xKMXJKajBvuJveDsv6rPvrE2zK&#10;qRnHEo00klBRF4CX3iVNSVy2kSeIEBgCbhduFIAlAIay/U196WI0U0LUGna7S+fIaQqRYWxKMQJ3&#10;X+P89qqqqDBlZEhoyGTlSL+RgRsZmaisrETK5WSUl5c3mYjNpMlT0aZNG/j08YWtrS26dfVC925d&#10;G0VPMTZRREuAZnSVzwuJKoJjSPDLFbl5+QgLW8L1OTgLYC1FUSfIbGSZBKY5OT2WC4qiTohEojtK&#10;EvMqm99IpbcwacI4LA1fjlWfrTDLfpZWyBVpFyh0I2zR28UWqENgimofCb5/O5IKdf9oI2aMqLja&#10;tFQ7i3IdRJmM90wFe/s2GNC/L010YQ9y8/JRUFCI8ooKZGZmobKyElmZiqhZQ4jeSCQeGOb/MgDA&#10;06srbG1t0aFDBzzn0gEuLh0adC8hNpg33A0hCbk6UZjIhHy9BKa0Qo7lh7OxKeMeLr3R2yx+Kn29&#10;7NUC3sirdzkTmEOTuuFcRqlgkdgLFxPx2rRXud7fe5TkJZnMRJYLQmAsn8Qki0SiJQAKASxi+7vV&#10;q1bixo0biIhYa/KB/dDFO+pIxYvtbFj/rqOTtcnPX1ZBNW31xtLuzoy/VeXxX3Hl/vY+Y/t1nMwt&#10;Q7C7A8Z3c7KI9JO7m6v6XjBksnbhYqL6//8rKERh4VMCqEl6hIKKjKigipyoYOmpHnNibR8XnUq6&#10;k7ller1RHO3E2CQtBeRP8O2fudjp1css+zm90zPYlaVwwubq29LXy14wosWxk7QK6wFEUBT1H7nj&#10;CIEhMJ7E/CcSicIA/AdgMQAXNr87sH8vkpMS8ePmKJO6goYk5Kr/36EV+4hDTkmNyc/dt3E0ZdNi&#10;KywK6mjwd4mZMvX/j+3FzZV2f0KhuqLpZG4ZimofWZx+xhAIYeCO2JRinMsqw6m8MiRX1upESXyd&#10;bfFiOxsM7uxglBvu7KGuWm62mve5PiPIUIkjNl0rwq6sEmyokJslKjhE4qB+cTiaXIQwF4lZr4dM&#10;Vo7FYUu4VvAVAFgHYB1F9BMNAlbkFDQYEkNRFBUBIAwKC2tWkEpvYUTAy/hqTQRksnKTDNyag/Vt&#10;GXtS8qe0TOdvzi2F49SlFXJsyrhH+3bINIifyyhVkx0u+oLSCrlCgEjQ6JFVUI35O9Ih+vQcAndf&#10;w+qkfIVQnKZyKLmoEpuuFWHKkQyIViYgOi6P1zYd7cSY3ukZ3UgDzX1OR8DXn8oxy7mZ0L+9+v8j&#10;r94163W5cDERPj4+XMnLJQBhFEVFEPJCCAyB6YjMHmUU5gCX33384RLMC3kT19PSBd2fsmrtwXpX&#10;ATuSpC+1M76bk2D79vPZfFoviWWjOjP+1t2xlbqLNRfM2H7dsAkXQYNHaYUcM6KuwivykkKErtHb&#10;J7SnM5b6uao/tJqwKjlCYm7CLyJJrZXiAtr7V/5ELylysHlK1lenF5nlHDnaieHqoEgR55fVqCOa&#10;EcekJt3uV2si8OKAflz1LgcALFaOrQQNCKQKqaFeOJHIFcBCAO+DQypQIvHAshWfYdbM1wXbl7rV&#10;EWzKHkdtuqJjHCd0rxZ9xnVsq5xKK+QoqZCzzt/rqxIxtUEfgfkQm1KMwANpWiR1qZ+rXht/FVn/&#10;7MRNWsLu6mCN1Pl9ON/zbG0BYlOKdZolmssSQLOcGmIroEUzoEouaFm0CjyrjB4B2AAgkqKofHJ3&#10;W+xcp5eLkAhMw43E5FMUtURJYljnLKTSW5j9xnQsXBQmWEpp3nA3RAU+fStcnZSP8H3Z+qMUUVd1&#10;yQuApb1dBCMv0XF5tKH8hQPZC5od7cSsyUtWQTVCzgj7dukXkYRRm64gfF82YlOKkVVQTW78ekR0&#10;XJ6iHF8j4nJpng9WTeli8D7xdGmNnSG9FM+IWHvIzS+rQe+NlzlHYj4c8JzO3/LLahCbUozSCjmi&#10;4/IgWpmAwN3XdJx8f0w1TxRmsKeDVoQIVXLARqz9dwFw8PBRDB0yhCt5yVKOnUsIeSERGIL6ZahB&#10;ABYAGMnldxKJB37dvUcw0aZOHxMbMaIGuqO3u6KKJzW3nLYMVN/bo7GTP1vjOsG3ZyPWOkY+ERh9&#10;TsWq9b3YzgadnmmF513t4NvF3uzl2k2RvGhG1/hGTjQNHzXBx/+ILsLo6mCN/KpaHSfpUImjQiej&#10;/PuleT4mL6nWisBA0XF+5fgugt2rMlk5lq9YiQ2R67j+9DSAbymKOkXu7IYdgSEEpvFcZC8A8wGE&#10;cv3tl1+vxTtvhQhi9pVVUI1pu9N0yIMh8J0M9IGvcR1faDaJXOrnqqhE0Tx+Hm6pdCZ/BmEjhq9t&#10;SwS5OaCjY0v0dm9jFs+PpoCsgmp4fZek1ZiQqfM5l4ldBa62+0zNSX2dbfHhgOfU69QkxdM9nbAz&#10;xHQl1VqEzwStOGLi4vH2myF8vIs2AdhIUVQmubMJgSGwrAst0iAxnlx+GxAwAp+tWiVsNCbuFmMv&#10;F6HfygD6RpGmslzXnNxUER666A9bd2K6t+u1gzrieVc7lFXL8e9/VXpLdfWRw+fbtESfZ20x2NMB&#10;nZxbNwhHYUtC3esphIZDs1+Q5j1asrgf62eBrnGi6prHz+pFe501iTGXRpBcoeo4v7S3i6B6F5ms&#10;HD/8FIWPP1zC+VHVIC9kYmskBIb4wDQiKB/Mb0UiUYaSxIxmHbWI/R2xsb8LFo2ZPLADqIEdkJgp&#10;w9Er93Aqr0zr+2leThjr6yz4ZGqMcR0fTNv9VNB5aFI3QdaZmClTk5Olfq5ajqSTAazSQ3TokF9W&#10;g/yyGoXmSOOtX19aK3xfNp5/zgYOreknNlMToP0JhTiaVqyoZqM7LrEVfB1bm61LeFZBtQ4ZnfmS&#10;i9Hr3RrUWTdKWCXH+lM5rCd8Rzsxpns66dzv+VW1eq/RguEdselaEXydbVFiQk8YRzsxqM8HC7rO&#10;CxcTsSw8HLGxv3P96XEAmyiK+h0EjQqEwDROIvO7SCS6ASAdwHsAWM84H3+4BPFxsYJFY1SumqvM&#10;dOyfnbhJO+kxGdfxQcQxqXpyW+rnqk7ZBLk5cEqh1cWOCwXs95tmko+Z1hMAcC6rDLdlNTh7r1rn&#10;bV/f/q1OygeSeO64Mo2lwovtbPSaq+kQ6JRiBB7NYI4qyZ8guagSIQm1ZiEwdY0Q+bSVoEOAT1u4&#10;nrLWuS6r04uwCuwjFguGuOsSdmVJNd358XRpbdLIiylgRNSlGsB3AL6jKCoHBITAEDQYEpMD4AOR&#10;SJQG4F0ArNmI0NEYc0GzJ5Mm2BjX8XkzX3IhTz1xCxkm3yQtZbXfmm7BdSdHzf9qEi5DmgkVESt7&#10;IFfsQxVHj5IqOZI1fpNcWo2NYCYwdOXnvs62eLu3s7rdxL/5FdoOtFVylJrBVVZ1LVR4vk1Lwda9&#10;vJ+Lbtl9lRz7EwpZa2H6etnD19lWh5D+mFqkl+A1JPISExePtWvW8Im6JAL4HsA2kjEiBIag4RKZ&#10;bSKR6BqAdwDM4fJboaMxpsb6Uzm8jeu4QjN1FDO2q6DECA8fq9+uDSE1V7cM3lAzzbAxEkRevaur&#10;vdCAioitrJDDad0l2iqXrUHa51OlzQGgLWCWP2EkGfsTCrUncbEV9gV76kzgAT5tMXuoK5y++kd9&#10;3pOzZabvwlzn+Ps8ayvYqucNd1OU3te5Z4+mFXMS877d2xkhMdoEJrmoEomZsgYr5DaiwggAtgL4&#10;gaKoJBA0ahAfmKZBYpKUUZhFADh14ouN/R0vDugnqG+MqUDnMhrs7iC4ZiN8X7Z6kg7t6SzoJOrp&#10;0hrU54NBrRnKOPnklNbq/I2pmaa6MaXY8KPvaCdGsJPuumZ1cUKAT1utz+SBHbBqShesmtIFSWF+&#10;CHZ3eDqRZssMbmdKnHYVydoBbnonb0c7MaKGPdUDncsqM+n9FJtSbPJ7ls7pmS6KyESEYKNLEr/9&#10;M7dBjlcHDx+Fj48PH/KSoRzj3iXkhRAYgsZFYmopiopURmL2cv39hsh18PHxwbYdv1jk8QlhXMcG&#10;iZmypyWwNmKsHN+l3o65rjAaADo908rgb1TNNn0dmUmdY8tmvPZrls9TwbShhp37Ewp1rtnsoa7M&#10;k7WSfF2+W9ngn8ux3jTkV/6EM3miE6nvyirh1aqgvpCbl4+5897EpAnj+JRH7wXwDkVRkRRF1ZIR&#10;nxAYgsZJZM4AeBvARwA4WceqXHznzhO+p5KxWHmpQOdvrg7WgqcYJhy4of7/mLFdWesJTPE2n1yp&#10;O04/72on2PrTy3XX72DNTGo0Iyh0USIVVGknFXydbVmdT1XU4mSh+SOCXJqVssHLz9Pfn1yjS/rE&#10;3uZq3mgMZLJybPr+J3R0d+PagBHKMewjAG8rxzYCQmAIGjmJKaMo6msAbwHYz/X3W7dEoWcPb5N1&#10;uOaK2JRiWl3H8n4ugm4nfF+2ejtCp464orRCThtx8u1iWs0DW4Kk0uLQRYlUqPtdcim7VgljvdsC&#10;NmLOjTZNReqMgaOdmFa3xDW6pCqprgtzNW/ki5i4eEyePAXz33ubz8/3A3iLoqivKYoqAwEhMARN&#10;isjEKknMhwCyuf7+4w+XwMfHBwcPHzXbPmcVVCM6Lk8rNP5x/G3dBW3EgpbZWlLqCNCjLbERM0Yw&#10;Vk3pgsyF/fDDGE+T7t/bvZ3VLQ9YQ/6EVb+nyQM7gFo+0KROsnrPe6nw/ajoztG/PIjSTD8a7VCV&#10;XG+X6vqEKl00IuBlPhVG2cox6y3lGEZACAxBEyUx9ymKWgMgBABngYtUeguTJozD3Hlv4sLFRJPv&#10;72cnbiIk5iacvvoHfhFJcPviIq2nidDGdZqpo6iB7vVeivpvfoVu1MOWXYmvp0trk1enzBvuhqQw&#10;P4M+MEFuDrTX11LQybk1b5LFBb1ddCMwhirF9CHApy1cHax1/m6u5o1sYGS6CMoxKoSiqDUURd0H&#10;ASEwBAQURZ0FMA+KVgRXuP5+65YovDigH8KXrUBunumau87066AIuSsNzfQN9EIa12mmjgAgJOYm&#10;3L64iIhjUr1eLKbG7fsPWBECS0ZHR13CtSurxGIiBvqq165Ihb3mKq8bIUCXNk0uqtTSYJVWyM1S&#10;YVUXquoinumiK8qxaZ5yrCIgIASGQIvEPKAoahOAuVA4WHJ+DVy9aiWGDhmCTd//ZBJ9TIBPWySF&#10;+SFzYT/anL8KQkVItFJHGqXH+WU1WHI+B/2iUyBamYD5O9IVVTVmwj/3qlgRAnPCLyIJfhFJrCMU&#10;E/q3py3nDom5iYhjUot4Juj0KUfTigW/p4WCZpWWJgIPpCF8XzZGbboCp1UJCDyQZrYKpQsXEzF5&#10;yqt8q4tqlGPRXIqiNlEU9YCM1ASEwBAYIjKXKYoKVRIZzjlmqfQW5r/3tkn1MZ4urbEzpBdKwgdi&#10;qZ+rzqA9I+qqIAO0VtXRJG+UhA9EVGBnhdeJaptVcmy6VoQpRzIg+vScWYSTdGmz3u7COiYX1T5m&#10;vWxsSjGSiyqRXFSJskp2593RToylvemF1kvO52DUpiv1XgZMp0/ZVWDZfkihXdvp/lH+BKuT8hU9&#10;saCo5Cox8bm9npaOufPexIsD+uHA/r18VhGrHINCKYq6TEZmAkJgCLgQmd0AZgMIB8BZnKDSxwQG&#10;jkRMXLxJ9tHRTmHjT30+GFGBndWGXruySuD01T8I35fNe93zd6SrU0fTPRUGbo52CnHwidAXQH0+&#10;GPvGdVVEglRGYvIntNVBdJoVvtAX4RBa18JHh8F1PxYFdaTVbQDAydwyOH31j1kjW3UxuLOD7h+r&#10;5PWWOmQDldePDsRWWOrnisyF/bAzpJfJmnLm5uUjfNkK9OzhzVfnclM55symKGo3aQVAQAgMAV8S&#10;8x9FUauVRGYLgEecX6Nif8eIgJdNLvSdN9wN1PKBiJnWU62TMVTGyxRR2HStSD3wb3iVvtP05IEd&#10;sDOkF6jlA3Fpng9CezrTTshlNY8FO87bRboERh8JEBr60h18CZqjnRip8/vo33/5E0w5klFv0Rh9&#10;Pi3qhpumgpjf0Lw/oRCrU7X3zdfZFlGBnUF9PhirpnQxGXHRFOiuXrWSzyoeKceY2RRFraYo6j8y&#10;AhMYAumFRMCWyJwHcF4kEsUDeANAINd1bN0Sha1bojBnbghCQkJM1l9JZXGfVVDNOp2hidIKuaIz&#10;shL7gj1ZaWpUnbfHphQjcPc1k10LOpMzIZsMGoIqouVg3UztCZNTUvO0sSVPEpP3SX/M35H+lDTq&#10;icbQ9UkyJRztxAh2d1CnXlTYJC3FRhNul41Tcl24fXFRK2o23dMJC4a4m7ziTCYrx85fdmPd2jV8&#10;NC4qxADYDuBXEnEhIASGwFRE5lcliZkBYCaAnpZKZPi+ab6/54Y6DeTrbGvWCZMN6EzOhGwyaAhq&#10;QbMJsHFmdwxOcMCUk1m0TTlV0ZjglCLsfKOH2UrZZ/k46xAYlb+KEF5DdBVB07ycOK9naLvW2CV/&#10;hKXdnbEoqKPJz49AxOUagB0AdlIUdYeMsARcQFJIBHxIzB2Kor5REph1AO7yWY+q9NpcHjKGkJgp&#10;Q2xKMcL3ZWNXVon677uneVvc+aczORvs6WCWbfs62/JOb7DB5IEdUPLRi1oNIeviZG4Zem+8bDYd&#10;yuSBHWibJYYkCNMskS79NtaXu4/Rhle7gVo+EKumdDEpeVGlilQl0TzJy13l2DGToqhvCHkh4AMS&#10;gSEwhsikAEgRiUSnAbyu/HC+p8wVkTGEfruv6YhvfZ1tTaYXMAZ04lpa0zUTICnMT+dvWQXV8IpK&#10;oRUv84GjnRgnQl9AdFweQs5IaaMx+WU16Lc9FZfe6G3yFAmgMC8MiblpkihM5NW7gtx3DSTi8ggK&#10;M7pfAMSSdBGBMSARGAIhiEwsRVGzlATmCN/11GdEJthJt1w2uagSM6KuCu68agz0RR3qk2h5urRG&#10;qMRR8PXOG+5mOBojf6JV5m5KzBvuRh+FOSM1Sly8P6FQh5Caus0DH+IiQMQFyrHhdQCzlGMGGTwJ&#10;CIEhsBgis085QIUA4F03rUlkzNVn6UToC6DWDNUpi96VVYKjycb7upQ9ECY6kZqr60FCZ7ZmLLg6&#10;tapKd4XeF1U0Zu0gemfl/LIao0rluSBmbFdaEhW4OZXX+rIKqhV6Hw2sHdTRLBElNlCVQwtAXOKV&#10;Y8LrFEXtI8SFgBAYAkslMVUURUUDeA3AQgAXjCEyKh8ZcxEZurLowV2Njy7QOefyQU6prv6lu5kq&#10;kMxVqk2HsDEShc8PDczVcTnAp63CNLEOVJE6LkjMlMF/21Wt9Nh0TyeEjZHU+zN8PS0d4ctWqMuh&#10;jSAuF5RjwGsURUVTFFUFAgJCYAgaAJEpoihqA4BpAD4CkMI7GhD7OyZNGAcPj84ma1FAh75e9tg4&#10;szvrN2JVeufo1Xsm2yc6X5sX2punAsm5ZTO933V0bMm9+zRHzBvuRh+JMaOx3KopXWhbWOzKKmHd&#10;RiHimBT9tqdqpY6W+rnWS3dtTcTExWPuvDfRs4c3Xx8XFVKUz/w0iqI2UBRVBAICE0CkL5wnEolA&#10;Qn0Egt1oIpEngCnKz/PGrm9p+HK8+upU9PDubhHHtz+hEFOOZOj93tfZllYAy/k8rkzQEcvGTOsp&#10;aD8dQJFCqutlI9QxmOIcrB3U0azRixlRV7Wq1TQx3dMJQyQO6O3eBn297JFVUI3bRdU4evUeNklL&#10;tffdRoyYsV0Fv35sIZOV4/CRY/h1107Exv5u7Or+BbAPwD6KorLIqEcg0Nyhl4uQKiQCs0A5oH0u&#10;EokOAJgMYBKA3nzXt3rVSqxetRJz5oYgeNRoTBw/tv4P0kastxInuagSWQXVRoltSyvktOv37WLf&#10;pO6lpd2ddfxohHQ6ZoOdIb0wNqGQ1rNmV1aJXnKjgquDNZb3cxHER4YPcvPyERUVjV927TQmRaRC&#10;KoADAPZTFJVBRjsCc4EQGAJzE5kMAKtFItFeJYmZCMCX7/pUJdgSiQcWL/kAY8eMgrubq9mPa/LA&#10;DqAGdkBipgxHr9zDtuwSneoSr6gUo962k7Np0iRiK7MZupkK+xMK8YLEnjW5G+zpAJjQUI/LNS95&#10;vi1+PpuPyKt3GXtH+TrbIsjNAWNfaFdvQt2Dh4/i5InjfHsU6dySAA4COEAiLgSEwBA0JSKTBeBL&#10;kUi0W0liJgD4H9/1qTpgz38PeH/hYgSPGoXA4f5mPy5VO4FV6IKsgmr8mVaCwzdKFE6uVXLklNTw&#10;XjddCwE+lvPmgqo6yNCELfrgLABlCsiFfwrIwbpZvRyjo50YYWMkCBsjQWmFHMnZMuSU1CCntFar&#10;3UJ9pYhU0ZZfd+/F5h+/FyLaAgB/AzgE4CBFUbfJaEZACAxBUyUytwFEiESiXwCMV34CjFnnhsh1&#10;2BC5DgEBI+A/PACvTZtaL1EZT5fW8HRpjXnD3VBaIccf/xbrbQ5Ih8RMGcqq5AjwaYvYlGKdJn0A&#10;TCaaNbZ7dmKmTJ3mMeQS7OpgjfyyGiy5XMBaw1JWrZtGE6JSTAgyU59ExcTRFgCIBXAYwGHinEtA&#10;CAwBwVMicwfADyKRaAeAV5SfcQB450diY39HbOzv+PjDJWqtzHD/obC3b1MvkxvXnkr9tqcq9BW7&#10;9S/zW365SZoK0mlKuJAlzW7Nhib1WV2cFESHg6vt0bQ6HjU2YovxTqlvXE9Lx549e4XStgCAHAoD&#10;ut8A/EZKoQksCaSMmsDSiEwVRVG/UBQ1WUliNgMw+m1P5Snj4GCP8GUrEBMXb/HnIrRrO0ZjuPyy&#10;Grh9cRERx6Sczee4QmVWxwabpKUAmI3tNKMzIQm5jK62WQXVOgLZtX1cmvQzk5uXj03f/4TAwJHq&#10;EmgByMsd5bP3CoDJymeSkBcCiwIpoyaw/JtUJOoHYIzy01uo9UokHnh9+gyLKsc2NHHfLqrGuawy&#10;XL5biX/La2lFo5fm+QgSjfCLSEJykXbX6+meTqy8SqLj8tR9g5b6uWLVlC6Gr69SB6PaxoZXu9EK&#10;k7MKquG/7arWcVtKaXd9kJb4M3/ixPFjOLB/r5CrTgVwTPm5ROYAAgsY//VyEUJgCBrSjewGYLTy&#10;EyzkulV6mTGjgy2ezGgiMVOG1Nxy5JTW4lRemVGTuUp0e1tWQ18GLLbC0t7a0Y7nn7OBQ+unZOPf&#10;/AosuZCnLi3eN64rY+pMhyzZiBE10B0dnZ46/x69eg+bMu5plSy7OlgjdX6fBl+FxRYyWTni4s8K&#10;rWtR4SSA4wCOUxSVR0YbAkJgCAhMc0OLAIxSkphgAB1NQWaGDhlcL52x6+28akRChEJJ+EBGgjF/&#10;Rzo2XeNg1qokUkyRncYAE0ZaACBHSVxOAjhBkQGfgBAYAgKz3tw9AAQpP4LXTavSTIMGD66Xsmxz&#10;om5TxNuyGqSX19IuW1T7mNH3xNXBGnmf9GfcbmxKMSIT8nGypEqvESCgSBdN83LC7KGujTrqcj0t&#10;HYlJl01FWgBFc8VTys91Ms4TEAJDQFC/N3kLACMBjFD+18MU23l/4WK84NMH/sOG1EtpdkOAyg/F&#10;gWd1kErvo0In59ZGORg3BMTExePy5RTEx8UKYelPh1sATgP4HcBpiqIekjuVgBAYAgLLu+G7AAhU&#10;fgIAmGT2U6Wa+vTxafTRGQJhoYqyXEm5jA2R60y1mWoovFtilJ9sMqYTEAJDQNBAbnwAAwEMV35e&#10;MuX25swNgU8fXwwbOrhBCYEJTI/cvHw1Ybl44YKpoiwq/AUgTvlJIOM4ASEwBAQN+yFoBYVG5mXl&#10;f18w5fYkEg+MHfcKXvDpg75+fQihIYTF1Ju8AoW25Q8A8RRFPSBXgYAQGAKCxvdAOAIYpvwMBdDD&#10;HNtVRWj8fPuge7eu9eIITGAaqFJCN7OzzEVYAOA6gLMAzgA4Q1FUKbkSBITAEAJD0HQejnYAhmh8&#10;eplr25MmT0W3bt3QuYsnidI0IOTm5eNGRiYyM7OQcjnZFJ4shnAVwJ8an3tknCYgBIYQGALyoDwD&#10;YJDGp7+592HO3BB4enVF+/bt0a2rV5PyoWkIZOVM/B9C9RjigosAzmt87pOxmYAQGEJgCAj03f9i&#10;KATAqs//ANRLx8CAgBHw7tEDXTy94OXliedcOpBojQmISkFBIZKSL6PoTiEKCgrMHVnRhAzA3wAS&#10;VB+KouTkKhEQAkMIDAEB5wcICp3MiwAGKP/rXd/7FRAwAm7u7vDp4wtbW1t06+oFOztbQm70sQJZ&#10;OdJvZOC/gkIUFhYiOysTFRUV9UlUNJEG4B8AF5T/JQZzBASEwBAQCP5A2SmJTD+NT3tL2kcVuXFx&#10;cYFz+w5qggOg0QqIr6elo6KiEuUVFcjMzEJlZSWyMjNQXl5uKkdbY3AHwCWNzwUAFWTMJSAgBIaA&#10;wGwPFwA3AH0B+Ck/vgAcLX3fJRIPDPN/GQDUREcFP98+WsuaW4ujIiMqqKImANTEBIClkhM6lAJI&#10;BpCk/CQCyCNjLAEBITAEBJZEaCQA+gDw0fh0aIzHO2nyVLRpwz+aU0+iWHOgEECKxucyACkZUwkI&#10;CIEhIGhIhOZZKIzzngfQG4pS7ecBiMgZahSgAPwLRYlzqvL/rwC4S8ZQAgJCYAgIGhup6QGgp/K/&#10;qk9XcnYaBDKgMJFTfa4p/0vGTAICQmAICJocoWkGoDuAbspPV40PseytH5QryYrqc0P5SQfwmIyP&#10;BASEwBAQEOgnNs4APAF0UX46Kz8eAJzIWRIEJQBuAbip/GQrP1kAigASWSEgIASGgIBAKGLTBgqx&#10;cCcAHZUfdygqotwAuJAzpYUCAHnKTy6AHOXnNgApFNEWMuYREBACQ0BAUE/EBgCsADyn/LhAUQHV&#10;AQqvGmcoRMXPAmgHwKaBH3YVgHsA7io/RVB4rBQqPwUA/lN+nhCSQkDQRAgMAQFBo4Y1gLZQeNY4&#10;AnhG+bFXftoAsFN+bAG01vi0Un5aKD9iAM2h0PI0g26FFQXgsfLzCIAcwEPl54HyU63xqQRQofyU&#10;Q2GvLwNwX/kpVX6KAdSQS0lA0HjBmcAQEBAQEBAQEFgqrMgpICAgICAgICAEhoCAgICAgICAEBgC&#10;AgICAgICAkJgCAgICAgICAiBISAgICAgICAwL/5/AL5YG9EbLy/aAAAAAElFTkSuQmCCUEsBAi0A&#10;FAAGAAgAAAAhALGCZ7YKAQAAEwIAABMAAAAAAAAAAAAAAAAAAAAAAFtDb250ZW50X1R5cGVzXS54&#10;bWxQSwECLQAUAAYACAAAACEAOP0h/9YAAACUAQAACwAAAAAAAAAAAAAAAAA7AQAAX3JlbHMvLnJl&#10;bHNQSwECLQAUAAYACAAAACEAddqCZDcDAADfCQAADgAAAAAAAAAAAAAAAAA6AgAAZHJzL2Uyb0Rv&#10;Yy54bWxQSwECLQAUAAYACAAAACEALmzwAMUAAAClAQAAGQAAAAAAAAAAAAAAAACdBQAAZHJzL19y&#10;ZWxzL2Uyb0RvYy54bWwucmVsc1BLAQItABQABgAIAAAAIQBZu+E93wAAAAgBAAAPAAAAAAAAAAAA&#10;AAAAAJkGAABkcnMvZG93bnJldi54bWxQSwECLQAKAAAAAAAAACEAv6/Q5/clAAD3JQAAFAAAAAAA&#10;AAAAAAAAAAClBwAAZHJzL21lZGlhL2ltYWdlMS5wbmdQSwECLQAKAAAAAAAAACEAfwK73+ZxAQDm&#10;cQEAFAAAAAAAAAAAAAAAAADOLQAAZHJzL21lZGlhL2ltYWdlMi5wbmdQSwUGAAAAAAcABwC+AQAA&#10;5p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4857;top:1047;width:21622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0KwQAAANoAAAAPAAAAZHJzL2Rvd25yZXYueG1sRI/RisIw&#10;FETfhf2HcBd801QXRbtNZRVWfFTrB9xtrm3X5qY0UatfbwTBx2FmzjDJojO1uFDrKssKRsMIBHFu&#10;dcWFgkP2O5iBcB5ZY22ZFNzIwSL96CUYa3vlHV32vhABwi5GBaX3TSyly0sy6Ia2IQ7e0bYGfZBt&#10;IXWL1wA3tRxH0VQarDgslNjQqqT8tD8bBdvRWi7nzd2fjqs8+8vs8v+r6JTqf3Y/3yA8df4dfrU3&#10;WsEEnlfCDZDpAwAA//8DAFBLAQItABQABgAIAAAAIQDb4fbL7gAAAIUBAAATAAAAAAAAAAAAAAAA&#10;AAAAAABbQ29udGVudF9UeXBlc10ueG1sUEsBAi0AFAAGAAgAAAAhAFr0LFu/AAAAFQEAAAsAAAAA&#10;AAAAAAAAAAAAHwEAAF9yZWxzLy5yZWxzUEsBAi0AFAAGAAgAAAAhADpHLQrBAAAA2gAAAA8AAAAA&#10;AAAAAAAAAAAABwIAAGRycy9kb3ducmV2LnhtbFBLBQYAAAAAAwADALcAAAD1AgAAAAA=&#10;">
                <v:imagedata r:id="rId3" o:title="ETA Tagline"/>
                <v:path arrowok="t"/>
              </v:shape>
              <v:shape id="Picture 6" o:spid="_x0000_s1028" type="#_x0000_t75" style="position:absolute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LZxAAAANoAAAAPAAAAZHJzL2Rvd25yZXYueG1sRI/disIw&#10;FITvF3yHcIS9EU1d8IdqlKVQqN64/jzAoTnblm1Ouk3U6tMbQfBymJlvmOW6M7W4UOsqywrGowgE&#10;cW51xYWC0zEdzkE4j6yxtkwKbuRgvep9LDHW9sp7uhx8IQKEXYwKSu+bWEqXl2TQjWxDHLxf2xr0&#10;QbaF1C1eA9zU8iuKptJgxWGhxIaSkvK/w9ko2Gz3g+Z4StJsdx/c08nM5f8/c6U++933AoSnzr/D&#10;r3amFUzheSXcALl6AAAA//8DAFBLAQItABQABgAIAAAAIQDb4fbL7gAAAIUBAAATAAAAAAAAAAAA&#10;AAAAAAAAAABbQ29udGVudF9UeXBlc10ueG1sUEsBAi0AFAAGAAgAAAAhAFr0LFu/AAAAFQEAAAsA&#10;AAAAAAAAAAAAAAAAHwEAAF9yZWxzLy5yZWxzUEsBAi0AFAAGAAgAAAAhADNA4tnEAAAA2gAAAA8A&#10;AAAAAAAAAAAAAAAABwIAAGRycy9kb3ducmV2LnhtbFBLBQYAAAAAAwADALcAAAD4AgAAAAA=&#10;">
                <v:imagedata r:id="rId4" o:title="DOL-MasterLogo_Color300"/>
                <v:path arrowok="t"/>
              </v:shape>
            </v:group>
          </w:pict>
        </mc:Fallback>
      </mc:AlternateContent>
    </w:r>
  </w:p>
  <w:p w14:paraId="43A01730" w14:textId="77777777" w:rsidR="009E5B2C" w:rsidRDefault="009E5B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F319D" w14:textId="77777777" w:rsidR="00B86B87" w:rsidRDefault="00B86B87" w:rsidP="009B3DE9">
      <w:r>
        <w:separator/>
      </w:r>
    </w:p>
  </w:footnote>
  <w:footnote w:type="continuationSeparator" w:id="0">
    <w:p w14:paraId="2DB56B3C" w14:textId="77777777" w:rsidR="00B86B87" w:rsidRDefault="00B86B87" w:rsidP="009B3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C52DD" w14:textId="0518CB9F" w:rsidR="007D17B3" w:rsidRPr="00DA1A16" w:rsidRDefault="00DA1A16" w:rsidP="002F2B54">
    <w:pPr>
      <w:pStyle w:val="Header"/>
      <w:pBdr>
        <w:top w:val="single" w:sz="48" w:space="1" w:color="C93B32" w:themeColor="accent2"/>
      </w:pBdr>
      <w:spacing w:after="480"/>
      <w:jc w:val="right"/>
    </w:pPr>
    <w:r>
      <w:rPr>
        <w:noProof/>
      </w:rPr>
      <w:drawing>
        <wp:inline distT="0" distB="0" distL="0" distR="0" wp14:anchorId="29AC3158" wp14:editId="6C86C10A">
          <wp:extent cx="2468815" cy="457188"/>
          <wp:effectExtent l="0" t="0" r="0" b="63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SS_logo_shad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8815" cy="457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B0249" w14:textId="77777777" w:rsidR="00DA1A16" w:rsidRDefault="00DA1A16" w:rsidP="00DA1A16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59C6"/>
    <w:multiLevelType w:val="multilevel"/>
    <w:tmpl w:val="CB5E4D08"/>
    <w:numStyleLink w:val="StandardBulletList"/>
  </w:abstractNum>
  <w:abstractNum w:abstractNumId="1" w15:restartNumberingAfterBreak="0">
    <w:nsid w:val="021F1293"/>
    <w:multiLevelType w:val="multilevel"/>
    <w:tmpl w:val="F6EA30A6"/>
    <w:styleLink w:val="Style1"/>
    <w:lvl w:ilvl="0">
      <w:start w:val="1"/>
      <w:numFmt w:val="decimal"/>
      <w:lvlText w:val="%1."/>
      <w:lvlJc w:val="left"/>
      <w:pPr>
        <w:ind w:left="1008" w:hanging="288"/>
      </w:pPr>
      <w:rPr>
        <w:rFonts w:ascii="Arial" w:hAnsi="Arial" w:hint="default"/>
        <w:b/>
        <w:color w:val="C93B32" w:themeColor="accent2"/>
      </w:rPr>
    </w:lvl>
    <w:lvl w:ilvl="1">
      <w:start w:val="1"/>
      <w:numFmt w:val="lowerLetter"/>
      <w:lvlText w:val="%2."/>
      <w:lvlJc w:val="left"/>
      <w:pPr>
        <w:ind w:left="1368" w:hanging="288"/>
      </w:pPr>
      <w:rPr>
        <w:rFonts w:hint="default"/>
        <w:b w:val="0"/>
        <w:i w:val="0"/>
        <w:color w:val="1F497D" w:themeColor="text2"/>
        <w:sz w:val="22"/>
        <w:szCs w:val="28"/>
      </w:rPr>
    </w:lvl>
    <w:lvl w:ilvl="2">
      <w:start w:val="1"/>
      <w:numFmt w:val="lowerRoman"/>
      <w:lvlText w:val="%3."/>
      <w:lvlJc w:val="right"/>
      <w:pPr>
        <w:ind w:left="1728" w:hanging="288"/>
      </w:pPr>
      <w:rPr>
        <w:rFonts w:hint="default"/>
        <w:color w:val="808080" w:themeColor="background1" w:themeShade="8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41C5090"/>
    <w:multiLevelType w:val="hybridMultilevel"/>
    <w:tmpl w:val="B03C9828"/>
    <w:lvl w:ilvl="0" w:tplc="B8982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786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8E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00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FC8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085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8A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64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724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720BAB"/>
    <w:multiLevelType w:val="hybridMultilevel"/>
    <w:tmpl w:val="AEC4197A"/>
    <w:lvl w:ilvl="0" w:tplc="D0F4CE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4E0D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62ED6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1AAE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4A93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DE48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F225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6239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7E98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1F6230"/>
    <w:multiLevelType w:val="hybridMultilevel"/>
    <w:tmpl w:val="5442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B1D6F"/>
    <w:multiLevelType w:val="hybridMultilevel"/>
    <w:tmpl w:val="A78E9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75D70"/>
    <w:multiLevelType w:val="hybridMultilevel"/>
    <w:tmpl w:val="C038BB80"/>
    <w:lvl w:ilvl="0" w:tplc="04090001">
      <w:start w:val="3535"/>
      <w:numFmt w:val="bullet"/>
      <w:lvlText w:val=""/>
      <w:lvlJc w:val="left"/>
      <w:pPr>
        <w:ind w:left="76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60D2853"/>
    <w:multiLevelType w:val="hybridMultilevel"/>
    <w:tmpl w:val="D5D04342"/>
    <w:lvl w:ilvl="0" w:tplc="20F22A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595959" w:themeColor="text1" w:themeTint="A6"/>
        <w:w w:val="95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D7D86"/>
    <w:multiLevelType w:val="hybridMultilevel"/>
    <w:tmpl w:val="7D1891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E7D5C"/>
    <w:multiLevelType w:val="hybridMultilevel"/>
    <w:tmpl w:val="F6F25232"/>
    <w:lvl w:ilvl="0" w:tplc="139476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3D6418"/>
    <w:multiLevelType w:val="hybridMultilevel"/>
    <w:tmpl w:val="92648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A20267"/>
    <w:multiLevelType w:val="hybridMultilevel"/>
    <w:tmpl w:val="F6F6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07D40"/>
    <w:multiLevelType w:val="multilevel"/>
    <w:tmpl w:val="FB14C978"/>
    <w:styleLink w:val="Checklist"/>
    <w:lvl w:ilvl="0">
      <w:start w:val="1"/>
      <w:numFmt w:val="bullet"/>
      <w:lvlText w:val=""/>
      <w:lvlJc w:val="left"/>
      <w:pPr>
        <w:ind w:left="1008" w:hanging="288"/>
      </w:pPr>
      <w:rPr>
        <w:rFonts w:ascii="Wingdings" w:hAnsi="Wingdings" w:hint="default"/>
        <w:b/>
        <w:color w:val="C93B32" w:themeColor="accent2"/>
      </w:rPr>
    </w:lvl>
    <w:lvl w:ilvl="1">
      <w:start w:val="1"/>
      <w:numFmt w:val="bullet"/>
      <w:suff w:val="space"/>
      <w:lvlText w:val=""/>
      <w:lvlJc w:val="left"/>
      <w:pPr>
        <w:ind w:left="1296" w:hanging="216"/>
      </w:pPr>
      <w:rPr>
        <w:rFonts w:ascii="Wingdings 2" w:hAnsi="Wingdings 2" w:hint="default"/>
        <w:color w:val="1F497D" w:themeColor="text2"/>
      </w:rPr>
    </w:lvl>
    <w:lvl w:ilvl="2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  <w:color w:val="7F7F7F" w:themeColor="text1" w:themeTint="8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F3BF6"/>
    <w:multiLevelType w:val="multilevel"/>
    <w:tmpl w:val="5B343400"/>
    <w:lvl w:ilvl="0">
      <w:start w:val="1"/>
      <w:numFmt w:val="bullet"/>
      <w:lvlText w:val=""/>
      <w:lvlJc w:val="left"/>
      <w:pPr>
        <w:ind w:left="1008" w:hanging="288"/>
      </w:pPr>
      <w:rPr>
        <w:rFonts w:ascii="Wingdings 2" w:hAnsi="Wingdings 2" w:hint="default"/>
        <w:color w:val="548DD4" w:themeColor="text2" w:themeTint="99"/>
      </w:rPr>
    </w:lvl>
    <w:lvl w:ilvl="1">
      <w:start w:val="1"/>
      <w:numFmt w:val="bullet"/>
      <w:lvlText w:val=""/>
      <w:lvlJc w:val="left"/>
      <w:pPr>
        <w:ind w:left="1368" w:hanging="288"/>
      </w:pPr>
      <w:rPr>
        <w:rFonts w:ascii="Wingdings" w:hAnsi="Wingdings" w:hint="default"/>
        <w:b w:val="0"/>
        <w:i w:val="0"/>
        <w:color w:val="8DB3E2" w:themeColor="text2" w:themeTint="66"/>
        <w:sz w:val="12"/>
      </w:rPr>
    </w:lvl>
    <w:lvl w:ilvl="2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  <w:color w:val="808080" w:themeColor="background1" w:themeShade="80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BF515AD"/>
    <w:multiLevelType w:val="hybridMultilevel"/>
    <w:tmpl w:val="DE504C8A"/>
    <w:lvl w:ilvl="0" w:tplc="CAFCE4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945C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99431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EE08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7860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EA8B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DED1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6CCF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102F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6B7F32"/>
    <w:multiLevelType w:val="multilevel"/>
    <w:tmpl w:val="FB14C978"/>
    <w:numStyleLink w:val="Checklist"/>
  </w:abstractNum>
  <w:abstractNum w:abstractNumId="16" w15:restartNumberingAfterBreak="0">
    <w:nsid w:val="32095375"/>
    <w:multiLevelType w:val="hybridMultilevel"/>
    <w:tmpl w:val="F2F8D3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E14E3"/>
    <w:multiLevelType w:val="hybridMultilevel"/>
    <w:tmpl w:val="166A38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8A435A"/>
    <w:multiLevelType w:val="hybridMultilevel"/>
    <w:tmpl w:val="4C46A77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3D23B0"/>
    <w:multiLevelType w:val="hybridMultilevel"/>
    <w:tmpl w:val="823825CC"/>
    <w:lvl w:ilvl="0" w:tplc="04090001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368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C8456DB"/>
    <w:multiLevelType w:val="multilevel"/>
    <w:tmpl w:val="CB5E4D08"/>
    <w:numStyleLink w:val="StandardBulletList"/>
  </w:abstractNum>
  <w:abstractNum w:abstractNumId="22" w15:restartNumberingAfterBreak="0">
    <w:nsid w:val="3CDA4A0B"/>
    <w:multiLevelType w:val="multilevel"/>
    <w:tmpl w:val="FB14C978"/>
    <w:numStyleLink w:val="Checklist"/>
  </w:abstractNum>
  <w:abstractNum w:abstractNumId="23" w15:restartNumberingAfterBreak="0">
    <w:nsid w:val="3D940C01"/>
    <w:multiLevelType w:val="multilevel"/>
    <w:tmpl w:val="CB5E4D08"/>
    <w:styleLink w:val="StandardBulletList"/>
    <w:lvl w:ilvl="0">
      <w:start w:val="1"/>
      <w:numFmt w:val="bullet"/>
      <w:lvlText w:val=""/>
      <w:lvlJc w:val="left"/>
      <w:pPr>
        <w:ind w:left="1008" w:hanging="288"/>
      </w:pPr>
      <w:rPr>
        <w:rFonts w:ascii="Wingdings 2" w:hAnsi="Wingdings 2" w:hint="default"/>
        <w:color w:val="C93B32" w:themeColor="accent2"/>
      </w:rPr>
    </w:lvl>
    <w:lvl w:ilvl="1">
      <w:start w:val="1"/>
      <w:numFmt w:val="bullet"/>
      <w:lvlText w:val=""/>
      <w:lvlJc w:val="left"/>
      <w:pPr>
        <w:ind w:left="1368" w:hanging="288"/>
      </w:pPr>
      <w:rPr>
        <w:rFonts w:ascii="Wingdings" w:hAnsi="Wingdings" w:hint="default"/>
        <w:b w:val="0"/>
        <w:i w:val="0"/>
        <w:color w:val="1F497D" w:themeColor="text2"/>
        <w:sz w:val="16"/>
      </w:rPr>
    </w:lvl>
    <w:lvl w:ilvl="2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  <w:color w:val="808080" w:themeColor="background1" w:themeShade="80"/>
      </w:rPr>
    </w:lvl>
    <w:lvl w:ilvl="3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41121A50"/>
    <w:multiLevelType w:val="multilevel"/>
    <w:tmpl w:val="CB5E4D08"/>
    <w:numStyleLink w:val="StandardBulletList"/>
  </w:abstractNum>
  <w:abstractNum w:abstractNumId="25" w15:restartNumberingAfterBreak="0">
    <w:nsid w:val="43EF73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8260D5A"/>
    <w:multiLevelType w:val="multilevel"/>
    <w:tmpl w:val="FB14C978"/>
    <w:numStyleLink w:val="Checklist"/>
  </w:abstractNum>
  <w:abstractNum w:abstractNumId="27" w15:restartNumberingAfterBreak="0">
    <w:nsid w:val="49E472D3"/>
    <w:multiLevelType w:val="hybridMultilevel"/>
    <w:tmpl w:val="BAD64268"/>
    <w:lvl w:ilvl="0" w:tplc="C5F253F0">
      <w:start w:val="1"/>
      <w:numFmt w:val="decimal"/>
      <w:lvlText w:val="%1."/>
      <w:lvlJc w:val="left"/>
      <w:pPr>
        <w:ind w:left="720" w:hanging="360"/>
      </w:pPr>
    </w:lvl>
    <w:lvl w:ilvl="1" w:tplc="A61E3938" w:tentative="1">
      <w:start w:val="1"/>
      <w:numFmt w:val="lowerLetter"/>
      <w:lvlText w:val="%2."/>
      <w:lvlJc w:val="left"/>
      <w:pPr>
        <w:ind w:left="1440" w:hanging="360"/>
      </w:pPr>
    </w:lvl>
    <w:lvl w:ilvl="2" w:tplc="8E362A2C" w:tentative="1">
      <w:start w:val="1"/>
      <w:numFmt w:val="lowerRoman"/>
      <w:lvlText w:val="%3."/>
      <w:lvlJc w:val="right"/>
      <w:pPr>
        <w:ind w:left="2160" w:hanging="180"/>
      </w:pPr>
    </w:lvl>
    <w:lvl w:ilvl="3" w:tplc="408A40C8" w:tentative="1">
      <w:start w:val="1"/>
      <w:numFmt w:val="decimal"/>
      <w:lvlText w:val="%4."/>
      <w:lvlJc w:val="left"/>
      <w:pPr>
        <w:ind w:left="2880" w:hanging="360"/>
      </w:pPr>
    </w:lvl>
    <w:lvl w:ilvl="4" w:tplc="896EB856" w:tentative="1">
      <w:start w:val="1"/>
      <w:numFmt w:val="lowerLetter"/>
      <w:lvlText w:val="%5."/>
      <w:lvlJc w:val="left"/>
      <w:pPr>
        <w:ind w:left="3600" w:hanging="360"/>
      </w:pPr>
    </w:lvl>
    <w:lvl w:ilvl="5" w:tplc="58A2BFA0" w:tentative="1">
      <w:start w:val="1"/>
      <w:numFmt w:val="lowerRoman"/>
      <w:lvlText w:val="%6."/>
      <w:lvlJc w:val="right"/>
      <w:pPr>
        <w:ind w:left="4320" w:hanging="180"/>
      </w:pPr>
    </w:lvl>
    <w:lvl w:ilvl="6" w:tplc="E3B09C14" w:tentative="1">
      <w:start w:val="1"/>
      <w:numFmt w:val="decimal"/>
      <w:lvlText w:val="%7."/>
      <w:lvlJc w:val="left"/>
      <w:pPr>
        <w:ind w:left="5040" w:hanging="360"/>
      </w:pPr>
    </w:lvl>
    <w:lvl w:ilvl="7" w:tplc="10E2F14A" w:tentative="1">
      <w:start w:val="1"/>
      <w:numFmt w:val="lowerLetter"/>
      <w:lvlText w:val="%8."/>
      <w:lvlJc w:val="left"/>
      <w:pPr>
        <w:ind w:left="5760" w:hanging="360"/>
      </w:pPr>
    </w:lvl>
    <w:lvl w:ilvl="8" w:tplc="6536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F536B0"/>
    <w:multiLevelType w:val="hybridMultilevel"/>
    <w:tmpl w:val="95961EF0"/>
    <w:lvl w:ilvl="0" w:tplc="0409000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EB1C7C"/>
    <w:multiLevelType w:val="multilevel"/>
    <w:tmpl w:val="FB14C978"/>
    <w:numStyleLink w:val="Checklist"/>
  </w:abstractNum>
  <w:abstractNum w:abstractNumId="30" w15:restartNumberingAfterBreak="0">
    <w:nsid w:val="57B2232E"/>
    <w:multiLevelType w:val="hybridMultilevel"/>
    <w:tmpl w:val="83B07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5C66A0"/>
    <w:multiLevelType w:val="hybridMultilevel"/>
    <w:tmpl w:val="AD10F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F2CC5"/>
    <w:multiLevelType w:val="multilevel"/>
    <w:tmpl w:val="CB5E4D08"/>
    <w:numStyleLink w:val="StandardBulletList"/>
  </w:abstractNum>
  <w:abstractNum w:abstractNumId="33" w15:restartNumberingAfterBreak="0">
    <w:nsid w:val="69D3008B"/>
    <w:multiLevelType w:val="hybridMultilevel"/>
    <w:tmpl w:val="FB883D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E37E4"/>
    <w:multiLevelType w:val="hybridMultilevel"/>
    <w:tmpl w:val="C276D3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A3EC6"/>
    <w:multiLevelType w:val="hybridMultilevel"/>
    <w:tmpl w:val="0A2478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F7579"/>
    <w:multiLevelType w:val="multilevel"/>
    <w:tmpl w:val="F6EA30A6"/>
    <w:numStyleLink w:val="Style1"/>
  </w:abstractNum>
  <w:abstractNum w:abstractNumId="37" w15:restartNumberingAfterBreak="0">
    <w:nsid w:val="746D5C3D"/>
    <w:multiLevelType w:val="hybridMultilevel"/>
    <w:tmpl w:val="4B963C6E"/>
    <w:lvl w:ilvl="0" w:tplc="2702E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E80F2">
      <w:start w:val="1"/>
      <w:numFmt w:val="decimal"/>
      <w:lvlText w:val="%2)"/>
      <w:lvlJc w:val="left"/>
      <w:pPr>
        <w:ind w:left="1440" w:hanging="360"/>
      </w:pPr>
    </w:lvl>
    <w:lvl w:ilvl="2" w:tplc="507CFDEC">
      <w:start w:val="1"/>
      <w:numFmt w:val="lowerRoman"/>
      <w:lvlText w:val="%3."/>
      <w:lvlJc w:val="right"/>
      <w:pPr>
        <w:ind w:left="2160" w:hanging="180"/>
      </w:pPr>
    </w:lvl>
    <w:lvl w:ilvl="3" w:tplc="FE081C6E" w:tentative="1">
      <w:start w:val="1"/>
      <w:numFmt w:val="decimal"/>
      <w:lvlText w:val="%4."/>
      <w:lvlJc w:val="left"/>
      <w:pPr>
        <w:ind w:left="2880" w:hanging="360"/>
      </w:pPr>
    </w:lvl>
    <w:lvl w:ilvl="4" w:tplc="0D668578" w:tentative="1">
      <w:start w:val="1"/>
      <w:numFmt w:val="lowerLetter"/>
      <w:lvlText w:val="%5."/>
      <w:lvlJc w:val="left"/>
      <w:pPr>
        <w:ind w:left="3600" w:hanging="360"/>
      </w:pPr>
    </w:lvl>
    <w:lvl w:ilvl="5" w:tplc="E7CC3A86" w:tentative="1">
      <w:start w:val="1"/>
      <w:numFmt w:val="lowerRoman"/>
      <w:lvlText w:val="%6."/>
      <w:lvlJc w:val="right"/>
      <w:pPr>
        <w:ind w:left="4320" w:hanging="180"/>
      </w:pPr>
    </w:lvl>
    <w:lvl w:ilvl="6" w:tplc="8056F560" w:tentative="1">
      <w:start w:val="1"/>
      <w:numFmt w:val="decimal"/>
      <w:lvlText w:val="%7."/>
      <w:lvlJc w:val="left"/>
      <w:pPr>
        <w:ind w:left="5040" w:hanging="360"/>
      </w:pPr>
    </w:lvl>
    <w:lvl w:ilvl="7" w:tplc="E996D9B4" w:tentative="1">
      <w:start w:val="1"/>
      <w:numFmt w:val="lowerLetter"/>
      <w:lvlText w:val="%8."/>
      <w:lvlJc w:val="left"/>
      <w:pPr>
        <w:ind w:left="5760" w:hanging="360"/>
      </w:pPr>
    </w:lvl>
    <w:lvl w:ilvl="8" w:tplc="5120BF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213448"/>
    <w:multiLevelType w:val="hybridMultilevel"/>
    <w:tmpl w:val="7336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34618"/>
    <w:multiLevelType w:val="multilevel"/>
    <w:tmpl w:val="F6EA30A6"/>
    <w:numStyleLink w:val="Style1"/>
  </w:abstractNum>
  <w:abstractNum w:abstractNumId="40" w15:restartNumberingAfterBreak="0">
    <w:nsid w:val="79092AFE"/>
    <w:multiLevelType w:val="multilevel"/>
    <w:tmpl w:val="6798A464"/>
    <w:lvl w:ilvl="0">
      <w:start w:val="1"/>
      <w:numFmt w:val="bullet"/>
      <w:lvlText w:val=""/>
      <w:lvlJc w:val="left"/>
      <w:pPr>
        <w:ind w:left="1008" w:hanging="288"/>
      </w:pPr>
      <w:rPr>
        <w:rFonts w:ascii="Wingdings 2" w:hAnsi="Wingdings 2" w:hint="default"/>
        <w:color w:val="548DD4" w:themeColor="text2" w:themeTint="99"/>
      </w:rPr>
    </w:lvl>
    <w:lvl w:ilvl="1">
      <w:start w:val="1"/>
      <w:numFmt w:val="bullet"/>
      <w:lvlText w:val=""/>
      <w:lvlJc w:val="left"/>
      <w:pPr>
        <w:ind w:left="1368" w:hanging="288"/>
      </w:pPr>
      <w:rPr>
        <w:rFonts w:ascii="Wingdings" w:hAnsi="Wingdings" w:hint="default"/>
        <w:b w:val="0"/>
        <w:i w:val="0"/>
        <w:color w:val="8DB3E2" w:themeColor="text2" w:themeTint="66"/>
        <w:sz w:val="12"/>
      </w:rPr>
    </w:lvl>
    <w:lvl w:ilvl="2">
      <w:start w:val="1"/>
      <w:numFmt w:val="bullet"/>
      <w:lvlText w:val=""/>
      <w:lvlJc w:val="left"/>
      <w:pPr>
        <w:ind w:left="3456" w:hanging="576"/>
      </w:pPr>
      <w:rPr>
        <w:rFonts w:ascii="Wingdings" w:hAnsi="Wingdings" w:hint="default"/>
        <w:color w:val="808080" w:themeColor="background1" w:themeShade="80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B5D02BB"/>
    <w:multiLevelType w:val="singleLevel"/>
    <w:tmpl w:val="0409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548DD4" w:themeColor="text2" w:themeTint="99"/>
      </w:rPr>
    </w:lvl>
  </w:abstractNum>
  <w:num w:numId="1">
    <w:abstractNumId w:val="31"/>
  </w:num>
  <w:num w:numId="2">
    <w:abstractNumId w:val="37"/>
  </w:num>
  <w:num w:numId="3">
    <w:abstractNumId w:val="4"/>
  </w:num>
  <w:num w:numId="4">
    <w:abstractNumId w:val="27"/>
  </w:num>
  <w:num w:numId="5">
    <w:abstractNumId w:val="19"/>
  </w:num>
  <w:num w:numId="6">
    <w:abstractNumId w:val="5"/>
  </w:num>
  <w:num w:numId="7">
    <w:abstractNumId w:val="2"/>
  </w:num>
  <w:num w:numId="8">
    <w:abstractNumId w:val="28"/>
  </w:num>
  <w:num w:numId="9">
    <w:abstractNumId w:val="30"/>
  </w:num>
  <w:num w:numId="10">
    <w:abstractNumId w:val="38"/>
  </w:num>
  <w:num w:numId="11">
    <w:abstractNumId w:val="9"/>
  </w:num>
  <w:num w:numId="12">
    <w:abstractNumId w:val="14"/>
  </w:num>
  <w:num w:numId="13">
    <w:abstractNumId w:val="10"/>
  </w:num>
  <w:num w:numId="14">
    <w:abstractNumId w:val="11"/>
  </w:num>
  <w:num w:numId="15">
    <w:abstractNumId w:val="3"/>
  </w:num>
  <w:num w:numId="16">
    <w:abstractNumId w:val="7"/>
  </w:num>
  <w:num w:numId="17">
    <w:abstractNumId w:val="0"/>
  </w:num>
  <w:num w:numId="18">
    <w:abstractNumId w:val="17"/>
  </w:num>
  <w:num w:numId="19">
    <w:abstractNumId w:val="6"/>
  </w:num>
  <w:num w:numId="20">
    <w:abstractNumId w:val="0"/>
    <w:lvlOverride w:ilvl="0">
      <w:startOverride w:val="1"/>
    </w:lvlOverride>
  </w:num>
  <w:num w:numId="21">
    <w:abstractNumId w:val="23"/>
  </w:num>
  <w:num w:numId="22">
    <w:abstractNumId w:val="24"/>
  </w:num>
  <w:num w:numId="23">
    <w:abstractNumId w:val="21"/>
  </w:num>
  <w:num w:numId="24">
    <w:abstractNumId w:val="40"/>
  </w:num>
  <w:num w:numId="25">
    <w:abstractNumId w:val="32"/>
  </w:num>
  <w:num w:numId="26">
    <w:abstractNumId w:val="25"/>
  </w:num>
  <w:num w:numId="27">
    <w:abstractNumId w:val="20"/>
  </w:num>
  <w:num w:numId="28">
    <w:abstractNumId w:val="13"/>
  </w:num>
  <w:num w:numId="29">
    <w:abstractNumId w:val="41"/>
  </w:num>
  <w:num w:numId="30">
    <w:abstractNumId w:val="1"/>
  </w:num>
  <w:num w:numId="31">
    <w:abstractNumId w:val="12"/>
  </w:num>
  <w:num w:numId="32">
    <w:abstractNumId w:val="26"/>
  </w:num>
  <w:num w:numId="33">
    <w:abstractNumId w:val="22"/>
  </w:num>
  <w:num w:numId="34">
    <w:abstractNumId w:val="29"/>
  </w:num>
  <w:num w:numId="35">
    <w:abstractNumId w:val="39"/>
  </w:num>
  <w:num w:numId="36">
    <w:abstractNumId w:val="36"/>
  </w:num>
  <w:num w:numId="37">
    <w:abstractNumId w:val="15"/>
  </w:num>
  <w:num w:numId="38">
    <w:abstractNumId w:val="35"/>
  </w:num>
  <w:num w:numId="39">
    <w:abstractNumId w:val="16"/>
  </w:num>
  <w:num w:numId="40">
    <w:abstractNumId w:val="33"/>
  </w:num>
  <w:num w:numId="41">
    <w:abstractNumId w:val="34"/>
  </w:num>
  <w:num w:numId="42">
    <w:abstractNumId w:val="8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E9"/>
    <w:rsid w:val="00005901"/>
    <w:rsid w:val="00007489"/>
    <w:rsid w:val="00007544"/>
    <w:rsid w:val="00013CE0"/>
    <w:rsid w:val="0001748F"/>
    <w:rsid w:val="00031F21"/>
    <w:rsid w:val="0003214D"/>
    <w:rsid w:val="00040CE3"/>
    <w:rsid w:val="000419BA"/>
    <w:rsid w:val="00051FC1"/>
    <w:rsid w:val="00053DD2"/>
    <w:rsid w:val="00054B1E"/>
    <w:rsid w:val="00063CDC"/>
    <w:rsid w:val="00065CA2"/>
    <w:rsid w:val="00097F27"/>
    <w:rsid w:val="000A1B0C"/>
    <w:rsid w:val="000A3931"/>
    <w:rsid w:val="000A4E8C"/>
    <w:rsid w:val="000B5C61"/>
    <w:rsid w:val="000C1688"/>
    <w:rsid w:val="000E6C08"/>
    <w:rsid w:val="000F6D8A"/>
    <w:rsid w:val="00103F6E"/>
    <w:rsid w:val="00122015"/>
    <w:rsid w:val="00127D60"/>
    <w:rsid w:val="00131178"/>
    <w:rsid w:val="00135797"/>
    <w:rsid w:val="00136B5A"/>
    <w:rsid w:val="00150262"/>
    <w:rsid w:val="00153582"/>
    <w:rsid w:val="00153A31"/>
    <w:rsid w:val="00155A51"/>
    <w:rsid w:val="00156920"/>
    <w:rsid w:val="001625EB"/>
    <w:rsid w:val="00164852"/>
    <w:rsid w:val="00170A9A"/>
    <w:rsid w:val="00177546"/>
    <w:rsid w:val="00191209"/>
    <w:rsid w:val="00191CF3"/>
    <w:rsid w:val="001A7902"/>
    <w:rsid w:val="001C21C3"/>
    <w:rsid w:val="001D169E"/>
    <w:rsid w:val="001D1B10"/>
    <w:rsid w:val="001D2658"/>
    <w:rsid w:val="001D515D"/>
    <w:rsid w:val="001E0D79"/>
    <w:rsid w:val="001E7936"/>
    <w:rsid w:val="00201DB0"/>
    <w:rsid w:val="002022F9"/>
    <w:rsid w:val="00205AB3"/>
    <w:rsid w:val="0021095C"/>
    <w:rsid w:val="00217BEA"/>
    <w:rsid w:val="00220385"/>
    <w:rsid w:val="00223FB5"/>
    <w:rsid w:val="0022602D"/>
    <w:rsid w:val="00232F83"/>
    <w:rsid w:val="002358FA"/>
    <w:rsid w:val="002446C9"/>
    <w:rsid w:val="00255204"/>
    <w:rsid w:val="00257761"/>
    <w:rsid w:val="0026605D"/>
    <w:rsid w:val="00277150"/>
    <w:rsid w:val="00280979"/>
    <w:rsid w:val="0028201A"/>
    <w:rsid w:val="00286A18"/>
    <w:rsid w:val="002973D6"/>
    <w:rsid w:val="002B3273"/>
    <w:rsid w:val="002B5D2B"/>
    <w:rsid w:val="002C29E2"/>
    <w:rsid w:val="002D1159"/>
    <w:rsid w:val="002E26D3"/>
    <w:rsid w:val="002E288A"/>
    <w:rsid w:val="002F2B54"/>
    <w:rsid w:val="002F3796"/>
    <w:rsid w:val="00325C31"/>
    <w:rsid w:val="00325F06"/>
    <w:rsid w:val="00335F71"/>
    <w:rsid w:val="00341385"/>
    <w:rsid w:val="003500DD"/>
    <w:rsid w:val="003516D0"/>
    <w:rsid w:val="00364A12"/>
    <w:rsid w:val="0036655B"/>
    <w:rsid w:val="00372F3B"/>
    <w:rsid w:val="00380D36"/>
    <w:rsid w:val="0038444B"/>
    <w:rsid w:val="00385593"/>
    <w:rsid w:val="003B7634"/>
    <w:rsid w:val="003B7D1D"/>
    <w:rsid w:val="003C700D"/>
    <w:rsid w:val="003D21A9"/>
    <w:rsid w:val="003E422F"/>
    <w:rsid w:val="003E4E69"/>
    <w:rsid w:val="00423026"/>
    <w:rsid w:val="004239F4"/>
    <w:rsid w:val="00433510"/>
    <w:rsid w:val="00445D32"/>
    <w:rsid w:val="00461E2D"/>
    <w:rsid w:val="00470FB5"/>
    <w:rsid w:val="00471431"/>
    <w:rsid w:val="0047543C"/>
    <w:rsid w:val="00482F34"/>
    <w:rsid w:val="0048564D"/>
    <w:rsid w:val="00491172"/>
    <w:rsid w:val="004952F1"/>
    <w:rsid w:val="004A0E67"/>
    <w:rsid w:val="004B5F78"/>
    <w:rsid w:val="004B73EE"/>
    <w:rsid w:val="004C4EA3"/>
    <w:rsid w:val="004E4BF0"/>
    <w:rsid w:val="004E4EFE"/>
    <w:rsid w:val="004F04E9"/>
    <w:rsid w:val="00524422"/>
    <w:rsid w:val="00530B38"/>
    <w:rsid w:val="005447D5"/>
    <w:rsid w:val="0057163B"/>
    <w:rsid w:val="00594328"/>
    <w:rsid w:val="00594F9A"/>
    <w:rsid w:val="00597B09"/>
    <w:rsid w:val="005A15F7"/>
    <w:rsid w:val="005A181E"/>
    <w:rsid w:val="005A718E"/>
    <w:rsid w:val="005B1619"/>
    <w:rsid w:val="005C67C5"/>
    <w:rsid w:val="005D17FA"/>
    <w:rsid w:val="005D6C4E"/>
    <w:rsid w:val="005E40A2"/>
    <w:rsid w:val="005F2630"/>
    <w:rsid w:val="005F26DC"/>
    <w:rsid w:val="005F37EF"/>
    <w:rsid w:val="005F75A1"/>
    <w:rsid w:val="005F770A"/>
    <w:rsid w:val="00602324"/>
    <w:rsid w:val="0061486A"/>
    <w:rsid w:val="00621716"/>
    <w:rsid w:val="0062266A"/>
    <w:rsid w:val="0062274D"/>
    <w:rsid w:val="00624D67"/>
    <w:rsid w:val="006317E2"/>
    <w:rsid w:val="006372E9"/>
    <w:rsid w:val="00681491"/>
    <w:rsid w:val="006958DE"/>
    <w:rsid w:val="00696F6F"/>
    <w:rsid w:val="006A5FC5"/>
    <w:rsid w:val="006A6261"/>
    <w:rsid w:val="006B3E91"/>
    <w:rsid w:val="006D715B"/>
    <w:rsid w:val="006E4569"/>
    <w:rsid w:val="006E6E92"/>
    <w:rsid w:val="006E780A"/>
    <w:rsid w:val="006F3207"/>
    <w:rsid w:val="00702867"/>
    <w:rsid w:val="00707FDE"/>
    <w:rsid w:val="00710A0A"/>
    <w:rsid w:val="00716FA2"/>
    <w:rsid w:val="00717B90"/>
    <w:rsid w:val="00720AF5"/>
    <w:rsid w:val="00727EC1"/>
    <w:rsid w:val="007306D5"/>
    <w:rsid w:val="007317A9"/>
    <w:rsid w:val="00737B5D"/>
    <w:rsid w:val="00741856"/>
    <w:rsid w:val="00746D3A"/>
    <w:rsid w:val="00764441"/>
    <w:rsid w:val="00777910"/>
    <w:rsid w:val="007846ED"/>
    <w:rsid w:val="00790ABF"/>
    <w:rsid w:val="00795F93"/>
    <w:rsid w:val="007A32FF"/>
    <w:rsid w:val="007A7411"/>
    <w:rsid w:val="007B4E55"/>
    <w:rsid w:val="007C7F67"/>
    <w:rsid w:val="007D17B3"/>
    <w:rsid w:val="007D3279"/>
    <w:rsid w:val="007D69AA"/>
    <w:rsid w:val="007F116E"/>
    <w:rsid w:val="007F61BC"/>
    <w:rsid w:val="00823BD4"/>
    <w:rsid w:val="00825199"/>
    <w:rsid w:val="00826BA6"/>
    <w:rsid w:val="00827C71"/>
    <w:rsid w:val="00837593"/>
    <w:rsid w:val="00845320"/>
    <w:rsid w:val="0084764D"/>
    <w:rsid w:val="00851801"/>
    <w:rsid w:val="008575D6"/>
    <w:rsid w:val="008630EF"/>
    <w:rsid w:val="00864566"/>
    <w:rsid w:val="0087275A"/>
    <w:rsid w:val="0087491B"/>
    <w:rsid w:val="00883A1A"/>
    <w:rsid w:val="0089282B"/>
    <w:rsid w:val="00894B50"/>
    <w:rsid w:val="008A296A"/>
    <w:rsid w:val="008B6009"/>
    <w:rsid w:val="008C5CAD"/>
    <w:rsid w:val="008C7E19"/>
    <w:rsid w:val="008D0BBC"/>
    <w:rsid w:val="008D519D"/>
    <w:rsid w:val="008D61BD"/>
    <w:rsid w:val="008D7D01"/>
    <w:rsid w:val="008E4915"/>
    <w:rsid w:val="008E57B6"/>
    <w:rsid w:val="00901E6F"/>
    <w:rsid w:val="00914E8F"/>
    <w:rsid w:val="00916599"/>
    <w:rsid w:val="00931B25"/>
    <w:rsid w:val="00936CC2"/>
    <w:rsid w:val="009464EF"/>
    <w:rsid w:val="009513A1"/>
    <w:rsid w:val="00951468"/>
    <w:rsid w:val="0096717D"/>
    <w:rsid w:val="009677EB"/>
    <w:rsid w:val="009730CD"/>
    <w:rsid w:val="00974167"/>
    <w:rsid w:val="009806A1"/>
    <w:rsid w:val="009976A1"/>
    <w:rsid w:val="009A3F27"/>
    <w:rsid w:val="009B20C2"/>
    <w:rsid w:val="009B3DE9"/>
    <w:rsid w:val="009C2164"/>
    <w:rsid w:val="009E068A"/>
    <w:rsid w:val="009E5B2C"/>
    <w:rsid w:val="009F44B5"/>
    <w:rsid w:val="009F4CE7"/>
    <w:rsid w:val="009F4E57"/>
    <w:rsid w:val="009F50C6"/>
    <w:rsid w:val="00A01963"/>
    <w:rsid w:val="00A11318"/>
    <w:rsid w:val="00A26396"/>
    <w:rsid w:val="00A550E6"/>
    <w:rsid w:val="00A55344"/>
    <w:rsid w:val="00A64C4F"/>
    <w:rsid w:val="00A82258"/>
    <w:rsid w:val="00A82F3B"/>
    <w:rsid w:val="00A83796"/>
    <w:rsid w:val="00A87070"/>
    <w:rsid w:val="00A91C46"/>
    <w:rsid w:val="00A95032"/>
    <w:rsid w:val="00AA04A5"/>
    <w:rsid w:val="00AA1753"/>
    <w:rsid w:val="00AB5A93"/>
    <w:rsid w:val="00AC2127"/>
    <w:rsid w:val="00AC5A6A"/>
    <w:rsid w:val="00AC5FAD"/>
    <w:rsid w:val="00AD21EC"/>
    <w:rsid w:val="00AF24A7"/>
    <w:rsid w:val="00AF2DFF"/>
    <w:rsid w:val="00AF654C"/>
    <w:rsid w:val="00B0227E"/>
    <w:rsid w:val="00B07099"/>
    <w:rsid w:val="00B2224D"/>
    <w:rsid w:val="00B24DB0"/>
    <w:rsid w:val="00B309BA"/>
    <w:rsid w:val="00B34EC7"/>
    <w:rsid w:val="00B36DE3"/>
    <w:rsid w:val="00B37EAB"/>
    <w:rsid w:val="00B44665"/>
    <w:rsid w:val="00B5795F"/>
    <w:rsid w:val="00B736AA"/>
    <w:rsid w:val="00B809AB"/>
    <w:rsid w:val="00B82110"/>
    <w:rsid w:val="00B8474F"/>
    <w:rsid w:val="00B86B87"/>
    <w:rsid w:val="00B876A0"/>
    <w:rsid w:val="00B929F6"/>
    <w:rsid w:val="00B96661"/>
    <w:rsid w:val="00BA3324"/>
    <w:rsid w:val="00BB1C45"/>
    <w:rsid w:val="00BC0348"/>
    <w:rsid w:val="00BC17DB"/>
    <w:rsid w:val="00BC3365"/>
    <w:rsid w:val="00BC4912"/>
    <w:rsid w:val="00BD7526"/>
    <w:rsid w:val="00BE377A"/>
    <w:rsid w:val="00BE42D9"/>
    <w:rsid w:val="00BF0631"/>
    <w:rsid w:val="00C038BB"/>
    <w:rsid w:val="00C03D21"/>
    <w:rsid w:val="00C053E9"/>
    <w:rsid w:val="00C07627"/>
    <w:rsid w:val="00C07EBF"/>
    <w:rsid w:val="00C17C25"/>
    <w:rsid w:val="00C208C7"/>
    <w:rsid w:val="00C23379"/>
    <w:rsid w:val="00C3235F"/>
    <w:rsid w:val="00C32957"/>
    <w:rsid w:val="00C53D8C"/>
    <w:rsid w:val="00C662D1"/>
    <w:rsid w:val="00C672C2"/>
    <w:rsid w:val="00C731F0"/>
    <w:rsid w:val="00C80491"/>
    <w:rsid w:val="00C87092"/>
    <w:rsid w:val="00CA6E2D"/>
    <w:rsid w:val="00CD4F71"/>
    <w:rsid w:val="00CE19AB"/>
    <w:rsid w:val="00D12C60"/>
    <w:rsid w:val="00D151D9"/>
    <w:rsid w:val="00D257B9"/>
    <w:rsid w:val="00D306F0"/>
    <w:rsid w:val="00D536D0"/>
    <w:rsid w:val="00D5577A"/>
    <w:rsid w:val="00D82FB4"/>
    <w:rsid w:val="00D90B7E"/>
    <w:rsid w:val="00DA1A16"/>
    <w:rsid w:val="00DA62C5"/>
    <w:rsid w:val="00DC2A60"/>
    <w:rsid w:val="00E01FE7"/>
    <w:rsid w:val="00E14994"/>
    <w:rsid w:val="00E1750B"/>
    <w:rsid w:val="00E30858"/>
    <w:rsid w:val="00E30E43"/>
    <w:rsid w:val="00E32049"/>
    <w:rsid w:val="00E32854"/>
    <w:rsid w:val="00E34277"/>
    <w:rsid w:val="00E40BAE"/>
    <w:rsid w:val="00E45BB2"/>
    <w:rsid w:val="00E50F26"/>
    <w:rsid w:val="00E62432"/>
    <w:rsid w:val="00E6412B"/>
    <w:rsid w:val="00E6642B"/>
    <w:rsid w:val="00E978F0"/>
    <w:rsid w:val="00EA62A2"/>
    <w:rsid w:val="00EA6EF9"/>
    <w:rsid w:val="00EC7E1A"/>
    <w:rsid w:val="00EE503C"/>
    <w:rsid w:val="00EF057B"/>
    <w:rsid w:val="00EF0939"/>
    <w:rsid w:val="00EF2581"/>
    <w:rsid w:val="00F02699"/>
    <w:rsid w:val="00F11033"/>
    <w:rsid w:val="00F20A72"/>
    <w:rsid w:val="00F233EF"/>
    <w:rsid w:val="00F36F60"/>
    <w:rsid w:val="00F42DD8"/>
    <w:rsid w:val="00F4556A"/>
    <w:rsid w:val="00F5013A"/>
    <w:rsid w:val="00F54DEC"/>
    <w:rsid w:val="00F614FB"/>
    <w:rsid w:val="00F679A7"/>
    <w:rsid w:val="00F7025F"/>
    <w:rsid w:val="00F76B58"/>
    <w:rsid w:val="00F815E2"/>
    <w:rsid w:val="00F86EC7"/>
    <w:rsid w:val="00FA7BE4"/>
    <w:rsid w:val="00FC0AE3"/>
    <w:rsid w:val="00FC6C7A"/>
    <w:rsid w:val="00FD333E"/>
    <w:rsid w:val="00FD3D69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2EE39A"/>
  <w15:docId w15:val="{18EB4955-9313-48F1-AB5D-450CB9C6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8E57B6"/>
    <w:pPr>
      <w:widowControl w:val="0"/>
      <w:spacing w:before="120" w:line="240" w:lineRule="auto"/>
      <w:ind w:left="360"/>
    </w:pPr>
    <w:rPr>
      <w:rFonts w:ascii="Corbel" w:hAnsi="Corbel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5A51"/>
    <w:pPr>
      <w:keepNext/>
      <w:keepLines/>
      <w:pBdr>
        <w:top w:val="single" w:sz="36" w:space="2" w:color="484848"/>
        <w:bottom w:val="single" w:sz="36" w:space="4" w:color="484848"/>
      </w:pBdr>
      <w:shd w:val="clear" w:color="auto" w:fill="484848"/>
      <w:tabs>
        <w:tab w:val="left" w:pos="360"/>
        <w:tab w:val="left" w:pos="720"/>
      </w:tabs>
      <w:spacing w:before="200" w:after="120"/>
      <w:ind w:left="-720" w:right="1080" w:firstLine="1080"/>
      <w:contextualSpacing/>
      <w:outlineLvl w:val="0"/>
    </w:pPr>
    <w:rPr>
      <w:rFonts w:eastAsiaTheme="majorEastAsia" w:cstheme="majorBidi"/>
      <w:b/>
      <w:bCs/>
      <w:smallCaps/>
      <w:color w:val="FFFFFF" w:themeColor="background1"/>
      <w:sz w:val="32"/>
      <w:szCs w:val="28"/>
    </w:rPr>
  </w:style>
  <w:style w:type="paragraph" w:styleId="Heading2">
    <w:name w:val="heading 2"/>
    <w:next w:val="Normal"/>
    <w:link w:val="Heading2Char"/>
    <w:uiPriority w:val="2"/>
    <w:unhideWhenUsed/>
    <w:qFormat/>
    <w:rsid w:val="002F2B54"/>
    <w:pPr>
      <w:pBdr>
        <w:top w:val="single" w:sz="2" w:space="2" w:color="FFFFFF" w:themeColor="background1"/>
        <w:left w:val="single" w:sz="48" w:space="4" w:color="C93B32" w:themeColor="accent2"/>
        <w:bottom w:val="single" w:sz="2" w:space="1" w:color="FFFFFF" w:themeColor="background1"/>
      </w:pBdr>
      <w:spacing w:before="600" w:after="240" w:line="216" w:lineRule="auto"/>
      <w:ind w:left="576"/>
      <w:outlineLvl w:val="1"/>
    </w:pPr>
    <w:rPr>
      <w:rFonts w:ascii="Corbel" w:eastAsiaTheme="majorEastAsia" w:hAnsi="Corbel" w:cstheme="majorBidi"/>
      <w:caps/>
      <w:color w:val="1F497D" w:themeColor="text2"/>
      <w:sz w:val="32"/>
      <w:szCs w:val="34"/>
    </w:rPr>
  </w:style>
  <w:style w:type="paragraph" w:styleId="Heading3">
    <w:name w:val="heading 3"/>
    <w:next w:val="Normal"/>
    <w:link w:val="Heading3Char"/>
    <w:uiPriority w:val="2"/>
    <w:unhideWhenUsed/>
    <w:qFormat/>
    <w:rsid w:val="00EA6EF9"/>
    <w:pPr>
      <w:spacing w:before="480" w:after="0" w:line="216" w:lineRule="auto"/>
      <w:ind w:left="360"/>
      <w:outlineLvl w:val="2"/>
    </w:pPr>
    <w:rPr>
      <w:rFonts w:ascii="Corbel" w:eastAsiaTheme="majorEastAsia" w:hAnsi="Corbel" w:cstheme="majorBidi"/>
      <w:b/>
      <w:color w:val="000000" w:themeColor="tex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9464EF"/>
    <w:pPr>
      <w:spacing w:before="300" w:after="120" w:line="216" w:lineRule="auto"/>
      <w:outlineLvl w:val="3"/>
    </w:pPr>
    <w:rPr>
      <w:b/>
      <w:i/>
      <w:color w:val="404040" w:themeColor="text1" w:themeTint="BF"/>
      <w:spacing w:val="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00D"/>
    <w:pPr>
      <w:spacing w:after="120"/>
      <w:ind w:left="0"/>
    </w:pPr>
  </w:style>
  <w:style w:type="paragraph" w:styleId="Header">
    <w:name w:val="header"/>
    <w:basedOn w:val="Normal"/>
    <w:link w:val="HeaderChar"/>
    <w:uiPriority w:val="99"/>
    <w:unhideWhenUsed/>
    <w:rsid w:val="009B3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DE9"/>
  </w:style>
  <w:style w:type="paragraph" w:styleId="Footer">
    <w:name w:val="footer"/>
    <w:basedOn w:val="Normal"/>
    <w:link w:val="FooterChar"/>
    <w:uiPriority w:val="99"/>
    <w:unhideWhenUsed/>
    <w:rsid w:val="009B3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DE9"/>
  </w:style>
  <w:style w:type="paragraph" w:styleId="BalloonText">
    <w:name w:val="Balloon Text"/>
    <w:basedOn w:val="Normal"/>
    <w:link w:val="BalloonTextChar"/>
    <w:uiPriority w:val="99"/>
    <w:semiHidden/>
    <w:unhideWhenUsed/>
    <w:rsid w:val="009B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654C"/>
    <w:pPr>
      <w:spacing w:before="0" w:after="360" w:line="216" w:lineRule="auto"/>
      <w:jc w:val="center"/>
    </w:pPr>
    <w:rPr>
      <w:caps/>
      <w:color w:val="1F497D" w:themeColor="text2"/>
      <w:sz w:val="72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AF654C"/>
    <w:rPr>
      <w:rFonts w:ascii="Corbel" w:hAnsi="Corbel"/>
      <w:caps/>
      <w:color w:val="1F497D" w:themeColor="text2"/>
      <w:sz w:val="72"/>
      <w:szCs w:val="60"/>
    </w:rPr>
  </w:style>
  <w:style w:type="character" w:styleId="CommentReference">
    <w:name w:val="annotation reference"/>
    <w:basedOn w:val="DefaultParagraphFont"/>
    <w:uiPriority w:val="99"/>
    <w:semiHidden/>
    <w:unhideWhenUsed/>
    <w:rsid w:val="00C329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9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9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9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95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5FC5"/>
    <w:rPr>
      <w:color w:val="3A7DBD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B54"/>
    <w:pPr>
      <w:spacing w:after="0" w:line="216" w:lineRule="auto"/>
      <w:jc w:val="center"/>
    </w:pPr>
    <w:rPr>
      <w:color w:val="C93B32" w:themeColor="accen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2F2B54"/>
    <w:rPr>
      <w:rFonts w:ascii="Corbel" w:hAnsi="Corbel"/>
      <w:color w:val="C93B32" w:themeColor="accent2"/>
      <w:sz w:val="40"/>
    </w:rPr>
  </w:style>
  <w:style w:type="paragraph" w:styleId="Revision">
    <w:name w:val="Revision"/>
    <w:hidden/>
    <w:uiPriority w:val="99"/>
    <w:semiHidden/>
    <w:rsid w:val="005A181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2"/>
    <w:rsid w:val="00155A51"/>
    <w:rPr>
      <w:rFonts w:ascii="Corbel" w:eastAsiaTheme="majorEastAsia" w:hAnsi="Corbel" w:cstheme="majorBidi"/>
      <w:b/>
      <w:bCs/>
      <w:smallCaps/>
      <w:color w:val="FFFFFF" w:themeColor="background1"/>
      <w:sz w:val="32"/>
      <w:szCs w:val="28"/>
      <w:shd w:val="clear" w:color="auto" w:fill="484848"/>
    </w:rPr>
  </w:style>
  <w:style w:type="table" w:styleId="TableGrid">
    <w:name w:val="Table Grid"/>
    <w:basedOn w:val="TableNormal"/>
    <w:uiPriority w:val="39"/>
    <w:rsid w:val="00226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456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">
    <w:name w:val="button"/>
    <w:link w:val="buttonChar"/>
    <w:uiPriority w:val="1"/>
    <w:semiHidden/>
    <w:rsid w:val="003C700D"/>
    <w:pPr>
      <w:spacing w:after="0"/>
      <w:jc w:val="center"/>
    </w:pPr>
    <w:rPr>
      <w:rFonts w:asciiTheme="majorHAnsi" w:hAnsiTheme="majorHAnsi"/>
      <w:b/>
      <w:i/>
      <w:color w:val="FFFFFF" w:themeColor="background1"/>
      <w:sz w:val="36"/>
    </w:rPr>
  </w:style>
  <w:style w:type="character" w:styleId="Strong">
    <w:name w:val="Strong"/>
    <w:basedOn w:val="DefaultParagraphFont"/>
    <w:uiPriority w:val="17"/>
    <w:qFormat/>
    <w:rsid w:val="00D90B7E"/>
    <w:rPr>
      <w:b/>
      <w:bCs/>
      <w:sz w:val="24"/>
    </w:rPr>
  </w:style>
  <w:style w:type="character" w:customStyle="1" w:styleId="buttonChar">
    <w:name w:val="button Char"/>
    <w:basedOn w:val="DefaultParagraphFont"/>
    <w:link w:val="button"/>
    <w:uiPriority w:val="1"/>
    <w:semiHidden/>
    <w:rsid w:val="009730CD"/>
    <w:rPr>
      <w:rFonts w:asciiTheme="majorHAnsi" w:hAnsiTheme="majorHAnsi"/>
      <w:b/>
      <w:i/>
      <w:color w:val="FFFFFF" w:themeColor="background1"/>
      <w:sz w:val="36"/>
    </w:rPr>
  </w:style>
  <w:style w:type="paragraph" w:customStyle="1" w:styleId="Title2">
    <w:name w:val="Title 2"/>
    <w:next w:val="Normal"/>
    <w:link w:val="Title2Char"/>
    <w:uiPriority w:val="10"/>
    <w:qFormat/>
    <w:rsid w:val="00364A12"/>
    <w:pPr>
      <w:spacing w:after="240"/>
      <w:ind w:left="720"/>
    </w:pPr>
    <w:rPr>
      <w:rFonts w:asciiTheme="majorHAnsi" w:eastAsiaTheme="majorEastAsia" w:hAnsiTheme="majorHAnsi" w:cstheme="majorBidi"/>
      <w:b/>
      <w:i/>
      <w:color w:val="17365D" w:themeColor="text2" w:themeShade="BF"/>
      <w:spacing w:val="5"/>
      <w:kern w:val="28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364A12"/>
    <w:pPr>
      <w:widowControl/>
      <w:pBdr>
        <w:bottom w:val="none" w:sz="0" w:space="0" w:color="auto"/>
      </w:pBdr>
      <w:spacing w:before="240" w:after="0" w:line="259" w:lineRule="auto"/>
      <w:outlineLvl w:val="9"/>
    </w:pPr>
    <w:rPr>
      <w:b w:val="0"/>
      <w:bCs w:val="0"/>
      <w:color w:val="17365D" w:themeColor="accent1" w:themeShade="BF"/>
      <w:szCs w:val="32"/>
    </w:rPr>
  </w:style>
  <w:style w:type="character" w:customStyle="1" w:styleId="Title2Char">
    <w:name w:val="Title 2 Char"/>
    <w:basedOn w:val="TitleChar"/>
    <w:link w:val="Title2"/>
    <w:uiPriority w:val="10"/>
    <w:rsid w:val="009730CD"/>
    <w:rPr>
      <w:rFonts w:asciiTheme="majorHAnsi" w:eastAsiaTheme="majorEastAsia" w:hAnsiTheme="majorHAnsi" w:cstheme="majorBidi"/>
      <w:b w:val="0"/>
      <w:i/>
      <w:caps/>
      <w:color w:val="17365D" w:themeColor="text2" w:themeShade="BF"/>
      <w:spacing w:val="5"/>
      <w:kern w:val="28"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325F06"/>
    <w:pPr>
      <w:tabs>
        <w:tab w:val="right" w:leader="dot" w:pos="10790"/>
      </w:tabs>
      <w:spacing w:after="100"/>
      <w:ind w:left="720"/>
    </w:pPr>
    <w:rPr>
      <w:b/>
      <w:noProof/>
      <w14:textOutline w14:w="3175" w14:cap="rnd" w14:cmpd="sng" w14:algn="ctr">
        <w14:noFill/>
        <w14:prstDash w14:val="solid"/>
        <w14:bevel/>
      </w14:textOutline>
    </w:rPr>
  </w:style>
  <w:style w:type="paragraph" w:customStyle="1" w:styleId="Header1stline">
    <w:name w:val="Header 1st line"/>
    <w:link w:val="Header1stlineChar"/>
    <w:uiPriority w:val="14"/>
    <w:rsid w:val="00364A12"/>
    <w:pPr>
      <w:pBdr>
        <w:bottom w:val="single" w:sz="12" w:space="1" w:color="8DB3E2" w:themeColor="text2" w:themeTint="66"/>
      </w:pBdr>
      <w:spacing w:after="0" w:line="216" w:lineRule="auto"/>
      <w:jc w:val="right"/>
    </w:pPr>
    <w:rPr>
      <w:rFonts w:eastAsiaTheme="majorEastAsia" w:cstheme="majorBidi"/>
      <w:b/>
      <w:color w:val="1F497D" w:themeColor="accent1"/>
      <w:spacing w:val="5"/>
      <w:kern w:val="28"/>
      <w:sz w:val="24"/>
      <w:szCs w:val="36"/>
    </w:rPr>
  </w:style>
  <w:style w:type="paragraph" w:customStyle="1" w:styleId="Header2ndline">
    <w:name w:val="Header 2nd line"/>
    <w:link w:val="Header2ndlineChar"/>
    <w:uiPriority w:val="14"/>
    <w:rsid w:val="00364A12"/>
    <w:pPr>
      <w:pBdr>
        <w:bottom w:val="single" w:sz="12" w:space="1" w:color="8DB3E2" w:themeColor="text2" w:themeTint="66"/>
      </w:pBdr>
      <w:spacing w:after="240" w:line="216" w:lineRule="auto"/>
      <w:jc w:val="right"/>
    </w:pPr>
    <w:rPr>
      <w:rFonts w:eastAsiaTheme="majorEastAsia" w:cstheme="majorBidi"/>
      <w:i/>
      <w:color w:val="17365D" w:themeColor="text2" w:themeShade="BF"/>
      <w:spacing w:val="5"/>
      <w:kern w:val="28"/>
      <w:sz w:val="24"/>
      <w:szCs w:val="36"/>
    </w:rPr>
  </w:style>
  <w:style w:type="character" w:customStyle="1" w:styleId="Header1stlineChar">
    <w:name w:val="Header 1st line Char"/>
    <w:basedOn w:val="TitleChar"/>
    <w:link w:val="Header1stline"/>
    <w:uiPriority w:val="14"/>
    <w:rsid w:val="009730CD"/>
    <w:rPr>
      <w:rFonts w:asciiTheme="majorHAnsi" w:eastAsiaTheme="majorEastAsia" w:hAnsiTheme="majorHAnsi" w:cstheme="majorBidi"/>
      <w:b w:val="0"/>
      <w:caps/>
      <w:color w:val="1F497D" w:themeColor="accent1"/>
      <w:spacing w:val="5"/>
      <w:kern w:val="28"/>
      <w:sz w:val="24"/>
      <w:szCs w:val="36"/>
      <w14:textFill>
        <w14:gradFill>
          <w14:gsLst>
            <w14:gs w14:pos="0">
              <w14:schemeClr w14:val="accent1">
                <w14:shade w14:val="30000"/>
                <w14:satMod w14:val="115000"/>
              </w14:schemeClr>
            </w14:gs>
            <w14:gs w14:pos="50000">
              <w14:schemeClr w14:val="accent1">
                <w14:shade w14:val="67500"/>
                <w14:satMod w14:val="115000"/>
              </w14:schemeClr>
            </w14:gs>
            <w14:gs w14:pos="100000">
              <w14:schemeClr w14:val="accent1">
                <w14:shade w14:val="100000"/>
                <w14:satMod w14:val="115000"/>
              </w14:schemeClr>
            </w14:gs>
          </w14:gsLst>
          <w14:lin w14:ang="5400000" w14:scaled="0"/>
        </w14:gradFill>
      </w14:textFill>
    </w:rPr>
  </w:style>
  <w:style w:type="character" w:customStyle="1" w:styleId="Heading2Char">
    <w:name w:val="Heading 2 Char"/>
    <w:basedOn w:val="DefaultParagraphFont"/>
    <w:link w:val="Heading2"/>
    <w:uiPriority w:val="2"/>
    <w:rsid w:val="002F2B54"/>
    <w:rPr>
      <w:rFonts w:ascii="Corbel" w:eastAsiaTheme="majorEastAsia" w:hAnsi="Corbel" w:cstheme="majorBidi"/>
      <w:caps/>
      <w:color w:val="1F497D" w:themeColor="text2"/>
      <w:sz w:val="32"/>
      <w:szCs w:val="34"/>
    </w:rPr>
  </w:style>
  <w:style w:type="character" w:customStyle="1" w:styleId="Header2ndlineChar">
    <w:name w:val="Header 2nd line Char"/>
    <w:basedOn w:val="TitleChar"/>
    <w:link w:val="Header2ndline"/>
    <w:uiPriority w:val="14"/>
    <w:rsid w:val="009730CD"/>
    <w:rPr>
      <w:rFonts w:asciiTheme="majorHAnsi" w:eastAsiaTheme="majorEastAsia" w:hAnsiTheme="majorHAnsi" w:cstheme="majorBidi"/>
      <w:b/>
      <w:i/>
      <w:caps/>
      <w:color w:val="17365D" w:themeColor="text2" w:themeShade="BF"/>
      <w:spacing w:val="5"/>
      <w:kern w:val="28"/>
      <w:sz w:val="24"/>
      <w:szCs w:val="36"/>
    </w:rPr>
  </w:style>
  <w:style w:type="character" w:customStyle="1" w:styleId="Heading3Char">
    <w:name w:val="Heading 3 Char"/>
    <w:basedOn w:val="DefaultParagraphFont"/>
    <w:link w:val="Heading3"/>
    <w:uiPriority w:val="2"/>
    <w:rsid w:val="00EA6EF9"/>
    <w:rPr>
      <w:rFonts w:ascii="Corbel" w:eastAsiaTheme="majorEastAsia" w:hAnsi="Corbel" w:cstheme="majorBidi"/>
      <w:b/>
      <w:color w:val="000000" w:themeColor="text1"/>
      <w:sz w:val="26"/>
      <w:szCs w:val="26"/>
    </w:rPr>
  </w:style>
  <w:style w:type="numbering" w:customStyle="1" w:styleId="StandardBulletList">
    <w:name w:val="Standard Bullet List"/>
    <w:uiPriority w:val="99"/>
    <w:rsid w:val="00F42DD8"/>
    <w:pPr>
      <w:numPr>
        <w:numId w:val="21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325F06"/>
    <w:pPr>
      <w:tabs>
        <w:tab w:val="right" w:leader="dot" w:pos="10790"/>
      </w:tabs>
      <w:spacing w:after="100"/>
      <w:ind w:left="1080"/>
    </w:pPr>
  </w:style>
  <w:style w:type="paragraph" w:styleId="TOC3">
    <w:name w:val="toc 3"/>
    <w:basedOn w:val="Normal"/>
    <w:next w:val="Normal"/>
    <w:autoRedefine/>
    <w:uiPriority w:val="39"/>
    <w:unhideWhenUsed/>
    <w:rsid w:val="00BD7526"/>
    <w:pPr>
      <w:tabs>
        <w:tab w:val="right" w:leader="dot" w:pos="10790"/>
      </w:tabs>
      <w:spacing w:after="100"/>
      <w:ind w:left="1080"/>
    </w:pPr>
    <w:rPr>
      <w:noProof/>
      <w:color w:val="484848"/>
      <w:sz w:val="20"/>
      <w:szCs w:val="20"/>
    </w:rPr>
  </w:style>
  <w:style w:type="numbering" w:customStyle="1" w:styleId="Style1">
    <w:name w:val="Style1"/>
    <w:uiPriority w:val="99"/>
    <w:rsid w:val="00E32049"/>
    <w:pPr>
      <w:numPr>
        <w:numId w:val="30"/>
      </w:numPr>
    </w:pPr>
  </w:style>
  <w:style w:type="numbering" w:customStyle="1" w:styleId="Checklist">
    <w:name w:val="Checklist"/>
    <w:uiPriority w:val="99"/>
    <w:rsid w:val="00710A0A"/>
    <w:pPr>
      <w:numPr>
        <w:numId w:val="31"/>
      </w:numPr>
    </w:pPr>
  </w:style>
  <w:style w:type="character" w:customStyle="1" w:styleId="Heading4Char">
    <w:name w:val="Heading 4 Char"/>
    <w:basedOn w:val="DefaultParagraphFont"/>
    <w:link w:val="Heading4"/>
    <w:uiPriority w:val="2"/>
    <w:rsid w:val="009730CD"/>
    <w:rPr>
      <w:b/>
      <w:i/>
      <w:color w:val="404040" w:themeColor="text1" w:themeTint="BF"/>
      <w:spacing w:val="4"/>
      <w:sz w:val="24"/>
    </w:rPr>
  </w:style>
  <w:style w:type="paragraph" w:styleId="Quote">
    <w:name w:val="Quote"/>
    <w:basedOn w:val="Normal"/>
    <w:next w:val="Normal"/>
    <w:link w:val="QuoteChar"/>
    <w:uiPriority w:val="8"/>
    <w:qFormat/>
    <w:rsid w:val="006A6261"/>
    <w:pPr>
      <w:pBdr>
        <w:top w:val="single" w:sz="12" w:space="8" w:color="A6A6A6" w:themeColor="background1" w:themeShade="A6"/>
        <w:bottom w:val="single" w:sz="12" w:space="8" w:color="A6A6A6" w:themeColor="background1" w:themeShade="A6"/>
      </w:pBdr>
      <w:spacing w:before="360" w:after="360" w:line="288" w:lineRule="auto"/>
      <w:ind w:left="1440" w:right="1080"/>
    </w:pPr>
    <w:rPr>
      <w:rFonts w:asciiTheme="majorHAnsi" w:hAnsiTheme="majorHAnsi"/>
      <w:i/>
      <w:color w:val="1F497D" w:themeColor="text2"/>
      <w:sz w:val="24"/>
    </w:rPr>
  </w:style>
  <w:style w:type="character" w:customStyle="1" w:styleId="QuoteChar">
    <w:name w:val="Quote Char"/>
    <w:basedOn w:val="DefaultParagraphFont"/>
    <w:link w:val="Quote"/>
    <w:uiPriority w:val="8"/>
    <w:rsid w:val="009730CD"/>
    <w:rPr>
      <w:rFonts w:asciiTheme="majorHAnsi" w:hAnsiTheme="majorHAnsi"/>
      <w:i/>
      <w:color w:val="1F497D" w:themeColor="text2"/>
      <w:sz w:val="24"/>
    </w:rPr>
  </w:style>
  <w:style w:type="paragraph" w:customStyle="1" w:styleId="QuoteBox">
    <w:name w:val="Quote Box"/>
    <w:basedOn w:val="Quote"/>
    <w:link w:val="QuoteBoxChar"/>
    <w:uiPriority w:val="8"/>
    <w:qFormat/>
    <w:rsid w:val="00D5577A"/>
    <w:pPr>
      <w:ind w:left="0" w:right="0"/>
    </w:pPr>
  </w:style>
  <w:style w:type="table" w:customStyle="1" w:styleId="SectorTables">
    <w:name w:val="Sector Tables"/>
    <w:basedOn w:val="GridTable5Dark-Accent1"/>
    <w:uiPriority w:val="99"/>
    <w:rsid w:val="00741856"/>
    <w:pPr>
      <w:ind w:left="144" w:right="144"/>
    </w:pPr>
    <w:tblPr>
      <w:tblBorders>
        <w:top w:val="single" w:sz="4" w:space="0" w:color="C93B32" w:themeColor="accen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C6D9F1" w:themeFill="accent1" w:themeFillTint="33"/>
    </w:tcPr>
    <w:tblStylePr w:type="firstRow">
      <w:pPr>
        <w:wordWrap/>
        <w:spacing w:beforeLines="0" w:before="0" w:beforeAutospacing="0" w:afterLines="0" w:after="0" w:afterAutospacing="0"/>
        <w:jc w:val="center"/>
      </w:pPr>
      <w:rPr>
        <w:rFonts w:asciiTheme="majorHAnsi" w:hAnsiTheme="majorHAnsi"/>
        <w:b/>
        <w:bCs/>
        <w:color w:val="FFFFFF" w:themeColor="background1"/>
        <w:sz w:val="28"/>
      </w:rPr>
      <w:tblPr/>
      <w:tcPr>
        <w:tcBorders>
          <w:top w:val="single" w:sz="4" w:space="0" w:color="C93B32" w:themeColor="accent2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4444" w:themeFill="accent3" w:themeFillTint="E6"/>
        <w:vAlign w:val="center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C93B32" w:themeColor="accent2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D9D9" w:themeFill="accent4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jc w:val="center"/>
      </w:pPr>
      <w:rPr>
        <w:rFonts w:asciiTheme="majorHAnsi" w:hAnsiTheme="majorHAnsi"/>
        <w:b/>
        <w:bCs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97D" w:themeFill="text2"/>
        <w:vAlign w:val="center"/>
      </w:tcPr>
    </w:tblStylePr>
    <w:tblStylePr w:type="lastCol">
      <w:pPr>
        <w:jc w:val="center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97D" w:themeFill="text2"/>
        <w:vAlign w:val="center"/>
      </w:tcPr>
    </w:tblStylePr>
    <w:tblStylePr w:type="band1Vert">
      <w:tblPr/>
      <w:tcPr>
        <w:shd w:val="clear" w:color="auto" w:fill="8DB3E2" w:themeFill="accent1" w:themeFillTint="66"/>
      </w:tcPr>
    </w:tblStylePr>
    <w:tblStylePr w:type="band1Horz">
      <w:pPr>
        <w:jc w:val="left"/>
      </w:pPr>
      <w:tblPr>
        <w:jc w:val="center"/>
        <w:tblCellMar>
          <w:top w:w="58" w:type="dxa"/>
          <w:left w:w="115" w:type="dxa"/>
          <w:bottom w:w="58" w:type="dxa"/>
          <w:right w:w="115" w:type="dxa"/>
        </w:tblCellMar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accent4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QuoteBoxChar">
    <w:name w:val="Quote Box Char"/>
    <w:basedOn w:val="QuoteChar"/>
    <w:link w:val="QuoteBox"/>
    <w:uiPriority w:val="8"/>
    <w:rsid w:val="009730CD"/>
    <w:rPr>
      <w:rFonts w:asciiTheme="majorHAnsi" w:hAnsiTheme="majorHAnsi"/>
      <w:i/>
      <w:color w:val="1F497D" w:themeColor="text2"/>
      <w:sz w:val="24"/>
    </w:rPr>
  </w:style>
  <w:style w:type="table" w:styleId="TableGridLight">
    <w:name w:val="Grid Table Light"/>
    <w:basedOn w:val="TableNormal"/>
    <w:uiPriority w:val="40"/>
    <w:rsid w:val="00C17C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1">
    <w:name w:val="Grid Table 5 Dark Accent 1"/>
    <w:basedOn w:val="TableNormal"/>
    <w:uiPriority w:val="50"/>
    <w:rsid w:val="006D71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D9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97D" w:themeFill="accent1"/>
      </w:tcPr>
    </w:tblStylePr>
    <w:tblStylePr w:type="band1Vert">
      <w:tblPr/>
      <w:tcPr>
        <w:shd w:val="clear" w:color="auto" w:fill="8DB3E2" w:themeFill="accent1" w:themeFillTint="66"/>
      </w:tcPr>
    </w:tblStylePr>
    <w:tblStylePr w:type="band1Horz">
      <w:tblPr/>
      <w:tcPr>
        <w:shd w:val="clear" w:color="auto" w:fill="8DB3E2" w:themeFill="accent1" w:themeFillTint="66"/>
      </w:tcPr>
    </w:tblStylePr>
  </w:style>
  <w:style w:type="paragraph" w:styleId="NoSpacing">
    <w:name w:val="No Spacing"/>
    <w:link w:val="NoSpacingChar"/>
    <w:uiPriority w:val="1"/>
    <w:qFormat/>
    <w:rsid w:val="00EA62A2"/>
    <w:pPr>
      <w:widowControl w:val="0"/>
      <w:spacing w:after="0" w:line="240" w:lineRule="auto"/>
      <w:ind w:left="360"/>
    </w:pPr>
    <w:rPr>
      <w:rFonts w:ascii="Corbel" w:hAnsi="Corbel"/>
    </w:rPr>
  </w:style>
  <w:style w:type="character" w:customStyle="1" w:styleId="NoSpacingChar">
    <w:name w:val="No Spacing Char"/>
    <w:basedOn w:val="DefaultParagraphFont"/>
    <w:link w:val="NoSpacing"/>
    <w:uiPriority w:val="1"/>
    <w:rsid w:val="00EA62A2"/>
    <w:rPr>
      <w:rFonts w:ascii="Corbel" w:hAnsi="Corbel"/>
    </w:rPr>
  </w:style>
  <w:style w:type="paragraph" w:customStyle="1" w:styleId="CoverTitle2">
    <w:name w:val="Cover Title 2"/>
    <w:basedOn w:val="Normal"/>
    <w:next w:val="CoverTitle1"/>
    <w:link w:val="CoverTitle2Char"/>
    <w:uiPriority w:val="9"/>
    <w:qFormat/>
    <w:rsid w:val="00851801"/>
    <w:pPr>
      <w:spacing w:before="0" w:after="0" w:line="216" w:lineRule="auto"/>
      <w:ind w:left="0"/>
      <w:jc w:val="center"/>
    </w:pPr>
    <w:rPr>
      <w:caps/>
      <w:color w:val="1F497D" w:themeColor="text2"/>
      <w:sz w:val="60"/>
      <w:szCs w:val="60"/>
    </w:rPr>
  </w:style>
  <w:style w:type="paragraph" w:customStyle="1" w:styleId="CoverTitle1">
    <w:name w:val="Cover Title 1"/>
    <w:basedOn w:val="Normal"/>
    <w:next w:val="CoverTitle2"/>
    <w:link w:val="CoverTitle1Char"/>
    <w:uiPriority w:val="9"/>
    <w:qFormat/>
    <w:rsid w:val="002F2B54"/>
    <w:pPr>
      <w:spacing w:before="0" w:after="0" w:line="216" w:lineRule="auto"/>
      <w:ind w:left="0"/>
      <w:jc w:val="center"/>
    </w:pPr>
    <w:rPr>
      <w:color w:val="C93B32" w:themeColor="accent2"/>
      <w:sz w:val="40"/>
      <w:szCs w:val="40"/>
    </w:rPr>
  </w:style>
  <w:style w:type="character" w:customStyle="1" w:styleId="CoverTitle2Char">
    <w:name w:val="Cover Title 2 Char"/>
    <w:basedOn w:val="DefaultParagraphFont"/>
    <w:link w:val="CoverTitle2"/>
    <w:uiPriority w:val="9"/>
    <w:rsid w:val="008E57B6"/>
    <w:rPr>
      <w:rFonts w:ascii="Corbel" w:hAnsi="Corbel"/>
      <w:caps/>
      <w:color w:val="1F497D" w:themeColor="text2"/>
      <w:sz w:val="60"/>
      <w:szCs w:val="60"/>
    </w:rPr>
  </w:style>
  <w:style w:type="paragraph" w:customStyle="1" w:styleId="ToCHeader">
    <w:name w:val="ToC Header"/>
    <w:basedOn w:val="Normal"/>
    <w:next w:val="Normal"/>
    <w:link w:val="ToCHeaderChar"/>
    <w:uiPriority w:val="8"/>
    <w:qFormat/>
    <w:rsid w:val="002F2B54"/>
    <w:pPr>
      <w:pBdr>
        <w:top w:val="single" w:sz="48" w:space="5" w:color="484848"/>
        <w:bottom w:val="single" w:sz="48" w:space="5" w:color="484848"/>
      </w:pBdr>
      <w:shd w:val="clear" w:color="auto" w:fill="444444" w:themeFill="accent3" w:themeFillTint="E6"/>
      <w:spacing w:before="360" w:after="600"/>
      <w:ind w:left="-720" w:right="6120" w:firstLine="1080"/>
    </w:pPr>
    <w:rPr>
      <w:caps/>
      <w:color w:val="FFFFFF" w:themeColor="background1"/>
      <w:sz w:val="60"/>
    </w:rPr>
  </w:style>
  <w:style w:type="character" w:customStyle="1" w:styleId="CoverTitle1Char">
    <w:name w:val="Cover Title 1 Char"/>
    <w:basedOn w:val="DefaultParagraphFont"/>
    <w:link w:val="CoverTitle1"/>
    <w:uiPriority w:val="9"/>
    <w:rsid w:val="008E57B6"/>
    <w:rPr>
      <w:rFonts w:ascii="Corbel" w:hAnsi="Corbel"/>
      <w:color w:val="C93B32" w:themeColor="accent2"/>
      <w:sz w:val="40"/>
      <w:szCs w:val="40"/>
    </w:rPr>
  </w:style>
  <w:style w:type="paragraph" w:customStyle="1" w:styleId="Footerborder">
    <w:name w:val="Footer border"/>
    <w:link w:val="FooterborderChar"/>
    <w:uiPriority w:val="11"/>
    <w:qFormat/>
    <w:rsid w:val="001D515D"/>
    <w:pPr>
      <w:pBdr>
        <w:bottom w:val="single" w:sz="18" w:space="1" w:color="BFBFBF" w:themeColor="background1" w:themeShade="BF"/>
      </w:pBdr>
      <w:tabs>
        <w:tab w:val="center" w:pos="5850"/>
      </w:tabs>
      <w:spacing w:after="0" w:line="192" w:lineRule="auto"/>
      <w:ind w:left="-720" w:right="-720" w:firstLine="8006"/>
      <w:jc w:val="center"/>
    </w:pPr>
    <w:rPr>
      <w:rFonts w:ascii="Arial" w:hAnsi="Arial" w:cs="Arial"/>
      <w:color w:val="D9D9D9" w:themeColor="background1" w:themeShade="D9"/>
      <w:sz w:val="20"/>
      <w:szCs w:val="20"/>
    </w:rPr>
  </w:style>
  <w:style w:type="character" w:customStyle="1" w:styleId="ToCHeaderChar">
    <w:name w:val="ToC Header Char"/>
    <w:basedOn w:val="DefaultParagraphFont"/>
    <w:link w:val="ToCHeader"/>
    <w:uiPriority w:val="8"/>
    <w:rsid w:val="008E57B6"/>
    <w:rPr>
      <w:rFonts w:ascii="Corbel" w:hAnsi="Corbel"/>
      <w:caps/>
      <w:color w:val="FFFFFF" w:themeColor="background1"/>
      <w:sz w:val="60"/>
      <w:shd w:val="clear" w:color="auto" w:fill="444444" w:themeFill="accent3" w:themeFillTint="E6"/>
    </w:rPr>
  </w:style>
  <w:style w:type="character" w:customStyle="1" w:styleId="FooterborderChar">
    <w:name w:val="Footer border Char"/>
    <w:basedOn w:val="DefaultParagraphFont"/>
    <w:link w:val="Footerborder"/>
    <w:uiPriority w:val="11"/>
    <w:rsid w:val="008E57B6"/>
    <w:rPr>
      <w:rFonts w:ascii="Arial" w:hAnsi="Arial" w:cs="Arial"/>
      <w:color w:val="D9D9D9" w:themeColor="background1" w:themeShade="D9"/>
      <w:sz w:val="20"/>
      <w:szCs w:val="20"/>
    </w:rPr>
  </w:style>
  <w:style w:type="table" w:styleId="ListTable5Dark-Accent1">
    <w:name w:val="List Table 5 Dark Accent 1"/>
    <w:basedOn w:val="TableNormal"/>
    <w:uiPriority w:val="50"/>
    <w:rsid w:val="009E5B2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497D" w:themeColor="accent1"/>
        <w:left w:val="single" w:sz="24" w:space="0" w:color="1F497D" w:themeColor="accent1"/>
        <w:bottom w:val="single" w:sz="24" w:space="0" w:color="1F497D" w:themeColor="accent1"/>
        <w:right w:val="single" w:sz="24" w:space="0" w:color="1F497D" w:themeColor="accent1"/>
      </w:tblBorders>
    </w:tblPr>
    <w:tcPr>
      <w:shd w:val="clear" w:color="auto" w:fill="1F4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9E5B2C"/>
    <w:pPr>
      <w:spacing w:after="0" w:line="240" w:lineRule="auto"/>
    </w:pPr>
    <w:tblPr>
      <w:tblStyleRowBandSize w:val="1"/>
      <w:tblStyleColBandSize w:val="1"/>
      <w:tblBorders>
        <w:top w:val="single" w:sz="4" w:space="0" w:color="548DD4" w:themeColor="accent1" w:themeTint="99"/>
        <w:left w:val="single" w:sz="4" w:space="0" w:color="548DD4" w:themeColor="accent1" w:themeTint="99"/>
        <w:bottom w:val="single" w:sz="4" w:space="0" w:color="548DD4" w:themeColor="accent1" w:themeTint="99"/>
        <w:right w:val="single" w:sz="4" w:space="0" w:color="548DD4" w:themeColor="accent1" w:themeTint="99"/>
        <w:insideH w:val="single" w:sz="4" w:space="0" w:color="548D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97D" w:themeColor="accent1"/>
          <w:left w:val="single" w:sz="4" w:space="0" w:color="1F497D" w:themeColor="accent1"/>
          <w:bottom w:val="single" w:sz="4" w:space="0" w:color="1F497D" w:themeColor="accent1"/>
          <w:right w:val="single" w:sz="4" w:space="0" w:color="1F497D" w:themeColor="accent1"/>
          <w:insideH w:val="nil"/>
        </w:tcBorders>
        <w:shd w:val="clear" w:color="auto" w:fill="1F497D" w:themeFill="accent1"/>
      </w:tcPr>
    </w:tblStylePr>
    <w:tblStylePr w:type="lastRow">
      <w:rPr>
        <w:b/>
        <w:bCs/>
      </w:rPr>
      <w:tblPr/>
      <w:tcPr>
        <w:tcBorders>
          <w:top w:val="double" w:sz="4" w:space="0" w:color="548D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1" w:themeFillTint="33"/>
      </w:tcPr>
    </w:tblStylePr>
    <w:tblStylePr w:type="band1Horz">
      <w:tblPr/>
      <w:tcPr>
        <w:shd w:val="clear" w:color="auto" w:fill="C6D9F1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2630"/>
    <w:rPr>
      <w:color w:val="66666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639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73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47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usinessengagement.workforcegps.org/resources/2016/08/16/15/22/Sector-Strategies-Resources" TargetMode="External"/><Relationship Id="rId18" Type="http://schemas.openxmlformats.org/officeDocument/2006/relationships/hyperlink" Target="https://businessengagement.workforcegps.org/resources/2016/05/11/12/56/Sectors_Supply_side_data" TargetMode="External"/><Relationship Id="rId26" Type="http://schemas.openxmlformats.org/officeDocument/2006/relationships/hyperlink" Target="https://businessengagement.workforcegps.org/~/media/WorkforceGPS/ion/Files/New%20Sector%20Strategies/SS_Understanding_Workforce_Supply_20160603FINAL%20(1).pdf" TargetMode="External"/><Relationship Id="rId39" Type="http://schemas.openxmlformats.org/officeDocument/2006/relationships/hyperlink" Target="https://businessengagement.workforcegps.org/~/media/WorkforceGPS/rapidresponse/Files/Sector%20Strategies/Skill_Building_Resources/State_SS_Coming_of_Age.pdf" TargetMode="External"/><Relationship Id="rId21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34" Type="http://schemas.openxmlformats.org/officeDocument/2006/relationships/hyperlink" Target="https://businessengagement.workforcegps.org/~/media/WorkforceGPS/rapidresponse/Files/Sector%20Strategies/Skill_Building_Resources/State_SS_Coming_of_Age.pdf" TargetMode="External"/><Relationship Id="rId42" Type="http://schemas.openxmlformats.org/officeDocument/2006/relationships/hyperlink" Target="https://vimeo.com/129122386" TargetMode="External"/><Relationship Id="rId47" Type="http://schemas.openxmlformats.org/officeDocument/2006/relationships/hyperlink" Target="https://businessengagement.workforcegps.org/~/media/WorkforceGPS/rapidresponse/Files/Sector%20Strategies/Skill_Building_Resources/ETA_SS_BestPractices_PartnersforCompWF_OH_20160920.pdf" TargetMode="External"/><Relationship Id="rId50" Type="http://schemas.openxmlformats.org/officeDocument/2006/relationships/hyperlink" Target="https://businessengagement.workforcegps.org/resources/2016/05/12/13/28/How-to-Ensure-the-Sustainability-of-a-Successful-Sector-Strategy-An-Overview" TargetMode="External"/><Relationship Id="rId55" Type="http://schemas.openxmlformats.org/officeDocument/2006/relationships/hyperlink" Target="https://ion.workforcegps.org/~/media/WorkforceGPS/ion/Files/WIOA%20National%20Convening/Braiding%20and%20Leveraging%20Resources%202.pptx" TargetMode="External"/><Relationship Id="rId63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68" Type="http://schemas.openxmlformats.org/officeDocument/2006/relationships/hyperlink" Target="https://innovation.workforcegps.org/~/media/WorkforceGPS/innovation/Files/business_resource_network_resource_information_guide_(optimized).pdf" TargetMode="External"/><Relationship Id="rId76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4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9" Type="http://schemas.openxmlformats.org/officeDocument/2006/relationships/hyperlink" Target="https://businessengagement.workforcegps.org/~/media/WorkforceGPS/rapidresponse/Files/Sector%20Strategies/eta_sectors_self_assessment_state_version_20160120_lo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ion.workforcegps.org/resources/2015/09/18/16/09/Sector_Strategies_and%20Industry_Focus_Groups" TargetMode="External"/><Relationship Id="rId29" Type="http://schemas.openxmlformats.org/officeDocument/2006/relationships/hyperlink" Target="https://businessengagement.workforcegps.org/resources/2016/05/11/14/33/Industry-Engagement-An-Overview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32" Type="http://schemas.openxmlformats.org/officeDocument/2006/relationships/hyperlink" Target="https://businessengagement.workforcegps.org/~/media/WorkforceGPS/rapidresponse/Files/Sector%20Strategies/Peer%20Learning%20Groups/Transcript_SS_Industry_Engagement_PLG_11-3-15.pdf" TargetMode="External"/><Relationship Id="rId37" Type="http://schemas.openxmlformats.org/officeDocument/2006/relationships/hyperlink" Target="https://businessengagement.workforcegps.org/~/media/WorkforceGPS/rapidresponse/Files/Sector%20Strategies/Skill_Building_Resources/ETA_SS_BestPractices_MCC_20160920.pdf" TargetMode="External"/><Relationship Id="rId40" Type="http://schemas.openxmlformats.org/officeDocument/2006/relationships/hyperlink" Target="https://we.tl/lKJnwlRDA9" TargetMode="External"/><Relationship Id="rId45" Type="http://schemas.openxmlformats.org/officeDocument/2006/relationships/hyperlink" Target="file:///C:\Users\Maher%20Maher\Downloads\State_SS_Coming_of_Age%20(1).pdf" TargetMode="External"/><Relationship Id="rId53" Type="http://schemas.openxmlformats.org/officeDocument/2006/relationships/hyperlink" Target="https://businessengagement.workforcegps.org/~/media/WorkforceGPS/rapidresponse/Files/Sector%20Strategies/Skill_Building_Resources/TuningIntoLocalLaborMarkets.pdf" TargetMode="External"/><Relationship Id="rId58" Type="http://schemas.openxmlformats.org/officeDocument/2006/relationships/hyperlink" Target="https://businessengagement.workforcegps.org/resources/2016/05/12/14/10/State-Sector-Strategies-An-Overview" TargetMode="External"/><Relationship Id="rId66" Type="http://schemas.openxmlformats.org/officeDocument/2006/relationships/hyperlink" Target="http://www.njsetc.net/njsetc/planning/unified/documents/NJ%20Blueprint%20for%20Talent%20Development.pdf" TargetMode="External"/><Relationship Id="rId74" Type="http://schemas.openxmlformats.org/officeDocument/2006/relationships/hyperlink" Target="file:///C:\Users\Maher%20Maher\Downloads\SS_State_Framework_20160602r1FINALbc%20(3).pdf" TargetMode="External"/><Relationship Id="rId79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7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82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90" Type="http://schemas.openxmlformats.org/officeDocument/2006/relationships/header" Target="header1.xml"/><Relationship Id="rId19" Type="http://schemas.openxmlformats.org/officeDocument/2006/relationships/hyperlink" Target="https://www.workforcegps.org/events/2016/03/17/09/53/Data-Based_Decision-Making-_Understanding_Labor_Market_Supply_and_Demographics" TargetMode="External"/><Relationship Id="rId14" Type="http://schemas.openxmlformats.org/officeDocument/2006/relationships/hyperlink" Target="https://ion.workforcegps.org/resources/2015/09/18/16/09/Sector_Strategies_and%20Industry_Focus_Groups" TargetMode="External"/><Relationship Id="rId22" Type="http://schemas.openxmlformats.org/officeDocument/2006/relationships/hyperlink" Target="https://businessengagement.workforcegps.org/resources/2016/03/16/10/34/Sectors_Data_IDTargetSectors" TargetMode="External"/><Relationship Id="rId27" Type="http://schemas.openxmlformats.org/officeDocument/2006/relationships/hyperlink" Target="https://businessengagement.workforcegps.org/~/media/WorkforceGPS/ion/Files/New%20Sector%20Strategies/SS_Understanding_Workforce_Supply_20160603FINAL%20(1).pdf" TargetMode="External"/><Relationship Id="rId30" Type="http://schemas.openxmlformats.org/officeDocument/2006/relationships/hyperlink" Target="https://ion.workforcegps.org/resources/2016/06/30/10/27/VoE_Sector_Partnerships" TargetMode="External"/><Relationship Id="rId35" Type="http://schemas.openxmlformats.org/officeDocument/2006/relationships/hyperlink" Target="https://businessengagement.workforcegps.org/~/media/WorkforceGPS/ion/Files/New%20Sector%20Strategies/SS_Skill_Building_Industry%20Champions_20160603FINAL.pdf" TargetMode="External"/><Relationship Id="rId43" Type="http://schemas.openxmlformats.org/officeDocument/2006/relationships/hyperlink" Target="https://businessengagement.workforcegps.org/~/media/WorkforceGPS/rapidresponse/Files/Sector%20Strategies/Skill_Building_Resources/ETA_SS_BestPractices_CareerAdvance_TulsaOK_20160920.pdf" TargetMode="External"/><Relationship Id="rId48" Type="http://schemas.openxmlformats.org/officeDocument/2006/relationships/hyperlink" Target="https://businessengagement.workforcegps.org/~/media/WorkforceGPS/rapidresponse/Files/Sector%20Strategies/Skill_Building_Resources/ETA_SS_BestPractices_VermontHITEC_20160920.pdf" TargetMode="External"/><Relationship Id="rId56" Type="http://schemas.openxmlformats.org/officeDocument/2006/relationships/hyperlink" Target="https://businessengagement.workforcegps.org/~/media/WorkforceGPS/rapidresponse/Files/Sector%20Strategies/Skill_Building_Resources/ETA_SS_BestPractices_Worksystems_Inc_PortlandOR_20160920.pdf" TargetMode="External"/><Relationship Id="rId64" Type="http://schemas.openxmlformats.org/officeDocument/2006/relationships/hyperlink" Target="https://businessengagement.workforcegps.org/resources/2016/05/12/13/00/Sectors-Staffing" TargetMode="External"/><Relationship Id="rId69" Type="http://schemas.openxmlformats.org/officeDocument/2006/relationships/hyperlink" Target="https://businessengagement.workforcegps.org/events/2016/08/11/12/25/Organizational_Capacity_-_Sustainability_Call1" TargetMode="External"/><Relationship Id="rId77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businessengagement.workforcegps.org/~/media/WorkforceGPS/ion/Files/New%20Sector%20Strategies/SS_Regional_Sustain_20160603FINAL.pdf" TargetMode="External"/><Relationship Id="rId72" Type="http://schemas.openxmlformats.org/officeDocument/2006/relationships/hyperlink" Target="https://businessengagement.workforcegps.org/~/media/WorkforceGPS/rapidresponse/Files/Sector%20Strategies/Skill_Building_Resources/Indiana_Career_Council_Strategic_Plan_-_Align_Engage_Advance_-_FINAL.pdf" TargetMode="External"/><Relationship Id="rId80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5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businessengagement.workforcegps.org/resources/2016/03/16/10/34/Sectors_Data_IDTargetSectors" TargetMode="External"/><Relationship Id="rId25" Type="http://schemas.openxmlformats.org/officeDocument/2006/relationships/hyperlink" Target="https://businessengagement.workforcegps.org/resources/2016/03/16/10/34/Sectors_Data_IDTargetSectors" TargetMode="External"/><Relationship Id="rId33" Type="http://schemas.openxmlformats.org/officeDocument/2006/relationships/hyperlink" Target="https://businessengagement.workforcegps.org/~/media/WorkforceGPS/rapidresponse/Files/Sector%20Strategies/Skill_Building_Resources/Sectors-Workforce_Services_Brief_FINAL_20190928.pdf" TargetMode="External"/><Relationship Id="rId38" Type="http://schemas.openxmlformats.org/officeDocument/2006/relationships/hyperlink" Target="https://businessengagement.workforcegps.org/~/media/WorkforceGPS/rapidresponse/Files/Sector%20Strategies/Skill_Building_Resources/State_SS_Coming_of_Age.pdf" TargetMode="External"/><Relationship Id="rId46" Type="http://schemas.openxmlformats.org/officeDocument/2006/relationships/hyperlink" Target="https://businessengagement.workforcegps.org/~/media/WorkforceGPS/rapidresponse/Files/Sector%20Strategies/Skill_Building_Resources/ETA_SS_BestPractices_LancasterCtyWIB_PA_20160920.pdf" TargetMode="External"/><Relationship Id="rId59" Type="http://schemas.openxmlformats.org/officeDocument/2006/relationships/hyperlink" Target="https://businessengagement.workforcegps.org/resources/2016/05/12/14/10/State-Sector-Strategies-An-Overview" TargetMode="External"/><Relationship Id="rId67" Type="http://schemas.openxmlformats.org/officeDocument/2006/relationships/hyperlink" Target="https://innovation.workforcegps.org/resources/2016/05/20/09/29/Skills_Wisconsin" TargetMode="External"/><Relationship Id="rId20" Type="http://schemas.openxmlformats.org/officeDocument/2006/relationships/hyperlink" Target="https://businessengagement.workforcegps.org/resources/2016/03/16/10/34/Sectors_Data_IDTargetSectors" TargetMode="External"/><Relationship Id="rId41" Type="http://schemas.openxmlformats.org/officeDocument/2006/relationships/hyperlink" Target="https://ion.workforcegps.org/resources/2015/09/18/16/09/Sector_Strategies_and%20Industry_Focus_Groups" TargetMode="External"/><Relationship Id="rId54" Type="http://schemas.openxmlformats.org/officeDocument/2006/relationships/hyperlink" Target="https://businessengagement.workforcegps.org/~/media/WorkforceGPS/ion/Files/New%20Sector%20Strategies/SS_Regional_Sustain_20160603FINAL.pdf" TargetMode="External"/><Relationship Id="rId62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70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75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3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8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usinessengagement.workforcegps.org/resources/2016/08/16/15/22/Sector-Strategies-Resources" TargetMode="External"/><Relationship Id="rId23" Type="http://schemas.openxmlformats.org/officeDocument/2006/relationships/hyperlink" Target="https://businessengagement.workforcegps.org/~/media/WorkforceGPS/rapidresponse/Files/Sector%20Strategies/Skill_Building_Resources/SS_Understanding_Data_Draft_20160604FINAL%20(1).pdf" TargetMode="External"/><Relationship Id="rId28" Type="http://schemas.openxmlformats.org/officeDocument/2006/relationships/hyperlink" Target="https://businessengagement.workforcegps.org/~/media/WorkforceGPS/rapidresponse/Files/Sector%20Strategies/Skill_Building_Resources/Using_Data_Drive_Measure_SS.pdf" TargetMode="External"/><Relationship Id="rId36" Type="http://schemas.openxmlformats.org/officeDocument/2006/relationships/hyperlink" Target="https://vimeo.com/153000312" TargetMode="External"/><Relationship Id="rId49" Type="http://schemas.openxmlformats.org/officeDocument/2006/relationships/hyperlink" Target="https://businessengagement.workforcegps.org/~/media/WorkforceGPS/rapidresponse/Files/Sector%20Strategies/Skill_Building_Resources/State_SS_Coming_of_Age.pdf" TargetMode="External"/><Relationship Id="rId57" Type="http://schemas.openxmlformats.org/officeDocument/2006/relationships/hyperlink" Target="https://businessengagement.workforcegps.org/~/media/WorkforceGPS/rapidresponse/Files/Sector%20Strategies/Skill_Building_Resources/TuningIntoLocalLaborMarkets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vimeo.com/148643928" TargetMode="External"/><Relationship Id="rId44" Type="http://schemas.openxmlformats.org/officeDocument/2006/relationships/hyperlink" Target="https://businessengagement.workforcegps.org/~/media/WorkforceGPS/rapidresponse/Files/Sector%20Strategies/Skill_Building_Resources/ETA_SS_BestPractices_SCWIB_HarrisburgPA_20160920.pdf" TargetMode="External"/><Relationship Id="rId52" Type="http://schemas.openxmlformats.org/officeDocument/2006/relationships/hyperlink" Target="https://businessengagement.workforcegps.org/~/media/WorkforceGPS/rapidresponse/Files/Sector%20Strategies/Skill_Building_Resources/TuningIntoLocalLaborMarkets.pdf" TargetMode="External"/><Relationship Id="rId60" Type="http://schemas.openxmlformats.org/officeDocument/2006/relationships/hyperlink" Target="https://businessengagement.workforcegps.org/resources/2016/09/02/12/21/Organizational-Capacity-Alignment-in-Sector-Strategies-An-Overview" TargetMode="External"/><Relationship Id="rId65" Type="http://schemas.openxmlformats.org/officeDocument/2006/relationships/hyperlink" Target="https://businessengagement.workforcegps.org/~/media/WorkforceGPS/rapidresponse/Files/Sector%20Strategies/Skill_Building_Resources/SS_Skill_Building_Brief_Changing_Roles_20160603Final.pdf" TargetMode="External"/><Relationship Id="rId73" Type="http://schemas.openxmlformats.org/officeDocument/2006/relationships/hyperlink" Target="http://www.njsetc.net/njsetc/planning/unified/documents/NJ%20Blueprint%20for%20Talent%20Development.pdf" TargetMode="External"/><Relationship Id="rId78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1" Type="http://schemas.openxmlformats.org/officeDocument/2006/relationships/hyperlink" Target="https://businessengagement.workforcegps.org/~/media/WorkforceGPS/ion/Files/New%20Sector%20Strategies/SS_State_Framework_20160602r1FINALbc.pdf" TargetMode="External"/><Relationship Id="rId86" Type="http://schemas.openxmlformats.org/officeDocument/2006/relationships/hyperlink" Target="file:///C:\Users\Maher%20Maher\Downloads\Transcript_States_Advancing_Sector_Approaches_11-13-15.pdf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Sector Strategi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C93B32"/>
      </a:accent2>
      <a:accent3>
        <a:srgbClr val="303030"/>
      </a:accent3>
      <a:accent4>
        <a:srgbClr val="D9D9D9"/>
      </a:accent4>
      <a:accent5>
        <a:srgbClr val="F2F2F2"/>
      </a:accent5>
      <a:accent6>
        <a:srgbClr val="3A7DBD"/>
      </a:accent6>
      <a:hlink>
        <a:srgbClr val="3A7DBD"/>
      </a:hlink>
      <a:folHlink>
        <a:srgbClr val="666666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3E44B-C74F-456D-91AF-439CF3B13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2480</Words>
  <Characters>14140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Homan</dc:creator>
  <cp:lastModifiedBy>Morgan Easter</cp:lastModifiedBy>
  <cp:revision>2</cp:revision>
  <cp:lastPrinted>2016-02-23T19:42:00Z</cp:lastPrinted>
  <dcterms:created xsi:type="dcterms:W3CDTF">2017-06-19T02:07:00Z</dcterms:created>
  <dcterms:modified xsi:type="dcterms:W3CDTF">2017-06-19T02:07:00Z</dcterms:modified>
</cp:coreProperties>
</file>